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A4957" w14:textId="77777777" w:rsidR="00A5407A" w:rsidRPr="00565830" w:rsidRDefault="00A5407A" w:rsidP="00A5407A">
      <w:pPr>
        <w:pStyle w:val="Ttulo1"/>
        <w:jc w:val="both"/>
        <w:rPr>
          <w:rFonts w:ascii="Arial" w:hAnsi="Arial" w:cs="Arial"/>
          <w:color w:val="8496B0" w:themeColor="text2" w:themeTint="99"/>
          <w:sz w:val="24"/>
          <w:szCs w:val="24"/>
        </w:rPr>
      </w:pPr>
      <w:bookmarkStart w:id="0" w:name="_Toc58251722"/>
      <w:r w:rsidRPr="00565830">
        <w:rPr>
          <w:rFonts w:ascii="Arial" w:hAnsi="Arial" w:cs="Arial"/>
          <w:color w:val="8496B0" w:themeColor="text2" w:themeTint="99"/>
          <w:sz w:val="24"/>
          <w:szCs w:val="24"/>
        </w:rPr>
        <w:t>Anexo 1 “Metodología para la cuantificación de las poblaciones Potencial y Objetivo”</w:t>
      </w:r>
      <w:bookmarkEnd w:id="0"/>
    </w:p>
    <w:p w14:paraId="340C4DEC" w14:textId="77777777" w:rsidR="00A5407A" w:rsidRPr="00565830" w:rsidRDefault="00A5407A" w:rsidP="00A540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  <w:lang w:eastAsia="es-MX"/>
        </w:rPr>
      </w:pPr>
    </w:p>
    <w:p w14:paraId="57161CDE" w14:textId="77777777" w:rsidR="00A5407A" w:rsidRPr="00565830" w:rsidRDefault="00A5407A" w:rsidP="00A540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  <w:lang w:eastAsia="es-MX"/>
        </w:rPr>
      </w:pPr>
    </w:p>
    <w:p w14:paraId="065E4B17" w14:textId="77777777" w:rsidR="00A5407A" w:rsidRPr="00565830" w:rsidRDefault="00A5407A" w:rsidP="00A5407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  <w:lang w:eastAsia="es-MX"/>
        </w:rPr>
      </w:pPr>
      <w:r w:rsidRPr="00565830">
        <w:rPr>
          <w:rFonts w:ascii="Arial" w:hAnsi="Arial" w:cs="Arial"/>
          <w:sz w:val="24"/>
          <w:szCs w:val="24"/>
          <w:lang w:eastAsia="es-MX"/>
        </w:rPr>
        <w:t>Dentro de la documentación proporcionada por el Programa, no se identificó una “Metodología para la cuantificación de las poblaciones potencial y objetivo”.</w:t>
      </w:r>
    </w:p>
    <w:p w14:paraId="67A46DC7" w14:textId="77777777" w:rsidR="0052612C" w:rsidRDefault="0052612C"/>
    <w:sectPr w:rsidR="005261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07A"/>
    <w:rsid w:val="0052612C"/>
    <w:rsid w:val="00A5407A"/>
    <w:rsid w:val="00BF3460"/>
    <w:rsid w:val="00FA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0723A"/>
  <w15:chartTrackingRefBased/>
  <w15:docId w15:val="{E2457520-E2D3-475D-81D2-D3868A6B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07A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A540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5407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208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Vázquez Coronado</dc:creator>
  <cp:keywords/>
  <dc:description/>
  <cp:lastModifiedBy>Marcela Vázquez Coronado</cp:lastModifiedBy>
  <cp:revision>2</cp:revision>
  <dcterms:created xsi:type="dcterms:W3CDTF">2021-02-11T01:37:00Z</dcterms:created>
  <dcterms:modified xsi:type="dcterms:W3CDTF">2021-02-11T01:37:00Z</dcterms:modified>
</cp:coreProperties>
</file>