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EBEB65" w14:textId="77777777" w:rsidR="00912282" w:rsidRPr="00565830" w:rsidRDefault="00912282" w:rsidP="00912282">
      <w:pPr>
        <w:pStyle w:val="Ttulo1"/>
        <w:jc w:val="both"/>
        <w:rPr>
          <w:rFonts w:ascii="Arial" w:hAnsi="Arial" w:cs="Arial"/>
          <w:color w:val="auto"/>
          <w:sz w:val="24"/>
          <w:szCs w:val="24"/>
        </w:rPr>
      </w:pPr>
      <w:bookmarkStart w:id="0" w:name="_Toc58251723"/>
      <w:r w:rsidRPr="00565830">
        <w:rPr>
          <w:rFonts w:ascii="Arial" w:hAnsi="Arial" w:cs="Arial"/>
          <w:color w:val="auto"/>
          <w:sz w:val="24"/>
          <w:szCs w:val="24"/>
        </w:rPr>
        <w:t>Anexo 2 “Procedimiento para la actualización de la base de datos de beneficiarios”</w:t>
      </w:r>
      <w:bookmarkEnd w:id="0"/>
    </w:p>
    <w:p w14:paraId="7AB25815" w14:textId="77777777" w:rsidR="00912282" w:rsidRPr="00565830" w:rsidRDefault="00912282" w:rsidP="00912282"/>
    <w:p w14:paraId="26EA0807" w14:textId="77777777" w:rsidR="00912282" w:rsidRPr="00565830" w:rsidRDefault="00912282" w:rsidP="00912282">
      <w:pPr>
        <w:overflowPunct w:val="0"/>
        <w:autoSpaceDE w:val="0"/>
        <w:autoSpaceDN w:val="0"/>
        <w:adjustRightInd w:val="0"/>
        <w:spacing w:line="360" w:lineRule="auto"/>
        <w:jc w:val="both"/>
        <w:textAlignment w:val="baseline"/>
        <w:rPr>
          <w:rFonts w:ascii="Arial" w:hAnsi="Arial" w:cs="Arial"/>
          <w:sz w:val="24"/>
          <w:szCs w:val="24"/>
          <w:lang w:eastAsia="es-MX"/>
        </w:rPr>
      </w:pPr>
      <w:r w:rsidRPr="00565830">
        <w:rPr>
          <w:rFonts w:ascii="Arial" w:hAnsi="Arial" w:cs="Arial"/>
          <w:sz w:val="24"/>
          <w:szCs w:val="24"/>
          <w:lang w:eastAsia="es-MX"/>
        </w:rPr>
        <w:t>El Programa firma Acuerdos para el Fortalecimiento de Acciones para Salud Pública en las Entidades Federativas (AFASPE) con los Servicios de Salud Estatales (SESA), quienes son sus beneficiarios.</w:t>
      </w:r>
    </w:p>
    <w:p w14:paraId="7B42CBAE" w14:textId="77777777" w:rsidR="00912282" w:rsidRPr="00565830" w:rsidRDefault="00912282" w:rsidP="00912282">
      <w:pPr>
        <w:overflowPunct w:val="0"/>
        <w:autoSpaceDE w:val="0"/>
        <w:autoSpaceDN w:val="0"/>
        <w:adjustRightInd w:val="0"/>
        <w:spacing w:line="360" w:lineRule="auto"/>
        <w:jc w:val="both"/>
        <w:textAlignment w:val="baseline"/>
        <w:rPr>
          <w:rFonts w:ascii="Arial" w:hAnsi="Arial" w:cs="Arial"/>
          <w:sz w:val="24"/>
          <w:szCs w:val="24"/>
          <w:lang w:eastAsia="es-MX"/>
        </w:rPr>
      </w:pPr>
      <w:r w:rsidRPr="00565830">
        <w:rPr>
          <w:rFonts w:ascii="Arial" w:hAnsi="Arial" w:cs="Arial"/>
          <w:sz w:val="24"/>
          <w:szCs w:val="24"/>
          <w:lang w:eastAsia="es-MX"/>
        </w:rPr>
        <w:t xml:space="preserve">Los AFASPE se depuran y actualizan durante todo el año fiscal. En 2019, se firmó un AFASPE original y tres convenios modificatorios por entidad federativa. El Sistema Integral de Administración de Fondos para el Fortalecimiento de Acciones para Salud Pública en las Entidades Federativas (SIAFFASPE), como la base de datos de los beneficiarios del Programa, permite consultar todos los convenios firmados con las entidades federativas. </w:t>
      </w:r>
    </w:p>
    <w:p w14:paraId="4C8CDBEE" w14:textId="77777777" w:rsidR="00912282" w:rsidRPr="00565830" w:rsidRDefault="00912282" w:rsidP="00912282">
      <w:pPr>
        <w:overflowPunct w:val="0"/>
        <w:autoSpaceDE w:val="0"/>
        <w:autoSpaceDN w:val="0"/>
        <w:adjustRightInd w:val="0"/>
        <w:spacing w:line="360" w:lineRule="auto"/>
        <w:jc w:val="both"/>
        <w:textAlignment w:val="baseline"/>
        <w:rPr>
          <w:rFonts w:ascii="Arial" w:hAnsi="Arial" w:cs="Arial"/>
          <w:sz w:val="24"/>
          <w:szCs w:val="24"/>
          <w:lang w:eastAsia="es-MX"/>
        </w:rPr>
      </w:pPr>
      <w:r w:rsidRPr="00565830">
        <w:rPr>
          <w:rFonts w:ascii="Arial" w:hAnsi="Arial" w:cs="Arial"/>
          <w:sz w:val="24"/>
          <w:szCs w:val="24"/>
          <w:lang w:eastAsia="es-MX"/>
        </w:rPr>
        <w:t>El Manual de Procedimientos de la Subsecretaría de Prevención y Promoción de la Salud (SPPS) cuenta con uno específico “para la elaboración, generación y suscripción de Convenios Específicos en Materia de Ministración de Subsidios para el Fortalecimiento de Acciones de Salud Pública en las Entidades Federativas, Convenios AFASPE y Convenios Modificatorios”. El propósito de este procedimiento consiste en “elaborar, generar y coordinar la suscripción de los Convenios AFASPE y Convenios Modificatorios, conforme a la normatividad aplicable en materia de ministración de subsidios…”.</w:t>
      </w:r>
    </w:p>
    <w:p w14:paraId="52DE0DE8" w14:textId="77777777" w:rsidR="00912282" w:rsidRPr="00565830" w:rsidRDefault="00912282" w:rsidP="00912282">
      <w:pPr>
        <w:overflowPunct w:val="0"/>
        <w:autoSpaceDE w:val="0"/>
        <w:autoSpaceDN w:val="0"/>
        <w:adjustRightInd w:val="0"/>
        <w:spacing w:line="360" w:lineRule="auto"/>
        <w:jc w:val="both"/>
        <w:textAlignment w:val="baseline"/>
        <w:rPr>
          <w:rFonts w:ascii="Arial" w:hAnsi="Arial" w:cs="Arial"/>
          <w:sz w:val="24"/>
          <w:szCs w:val="24"/>
          <w:lang w:eastAsia="es-MX"/>
        </w:rPr>
      </w:pPr>
      <w:r w:rsidRPr="00565830">
        <w:rPr>
          <w:rFonts w:ascii="Arial" w:hAnsi="Arial" w:cs="Arial"/>
          <w:sz w:val="24"/>
          <w:szCs w:val="24"/>
          <w:lang w:eastAsia="es-MX"/>
        </w:rPr>
        <w:t xml:space="preserve">En el Anexo 12 de este Informe se describe el flujograma del procedimiento suscribir los convenios AFASPE y sus modificatorios. </w:t>
      </w:r>
    </w:p>
    <w:p w14:paraId="05D2527E" w14:textId="77777777" w:rsidR="0052612C" w:rsidRDefault="0052612C"/>
    <w:sectPr w:rsidR="0052612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82"/>
    <w:rsid w:val="0052612C"/>
    <w:rsid w:val="00912282"/>
    <w:rsid w:val="00C52DD2"/>
    <w:rsid w:val="00FA2AD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4CDEB"/>
  <w15:chartTrackingRefBased/>
  <w15:docId w15:val="{BF658312-CF18-4E50-9CDA-2C4AC31D6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2282"/>
    <w:pPr>
      <w:spacing w:after="200" w:line="276" w:lineRule="auto"/>
    </w:pPr>
  </w:style>
  <w:style w:type="paragraph" w:styleId="Ttulo1">
    <w:name w:val="heading 1"/>
    <w:basedOn w:val="Normal"/>
    <w:next w:val="Normal"/>
    <w:link w:val="Ttulo1Car"/>
    <w:uiPriority w:val="9"/>
    <w:qFormat/>
    <w:rsid w:val="00912282"/>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12282"/>
    <w:rPr>
      <w:rFonts w:asciiTheme="majorHAnsi" w:eastAsiaTheme="majorEastAsia" w:hAnsiTheme="majorHAnsi" w:cstheme="majorBidi"/>
      <w:b/>
      <w:bCs/>
      <w:color w:val="2F5496"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220</Words>
  <Characters>1212</Characters>
  <Application>Microsoft Office Word</Application>
  <DocSecurity>0</DocSecurity>
  <Lines>10</Lines>
  <Paragraphs>2</Paragraphs>
  <ScaleCrop>false</ScaleCrop>
  <Company/>
  <LinksUpToDate>false</LinksUpToDate>
  <CharactersWithSpaces>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Vázquez Coronado</dc:creator>
  <cp:keywords/>
  <dc:description/>
  <cp:lastModifiedBy>Marcela Vázquez Coronado</cp:lastModifiedBy>
  <cp:revision>2</cp:revision>
  <dcterms:created xsi:type="dcterms:W3CDTF">2021-02-11T01:38:00Z</dcterms:created>
  <dcterms:modified xsi:type="dcterms:W3CDTF">2021-02-11T01:38:00Z</dcterms:modified>
</cp:coreProperties>
</file>