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9513F" w14:textId="77777777" w:rsidR="00B129F0" w:rsidRPr="00B129F0" w:rsidRDefault="00B129F0" w:rsidP="00B129F0">
      <w:pPr>
        <w:spacing w:line="254" w:lineRule="exact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</w:rPr>
      </w:pPr>
      <w:r w:rsidRPr="00B129F0">
        <w:rPr>
          <w:rFonts w:ascii="Times New Roman" w:eastAsia="Times New Roman" w:hAnsi="Times New Roman"/>
          <w:b/>
          <w:color w:val="000000" w:themeColor="text1"/>
          <w:sz w:val="24"/>
        </w:rPr>
        <w:t>DEFINICIÓN, UNIDAD DE MEDIDA, CUANTIFICACIÓN, DE LA POBLACIÓN POTENCIAL, OBJETIVO Y ATENDIDA 2019</w:t>
      </w:r>
      <w:r>
        <w:rPr>
          <w:rFonts w:ascii="Times New Roman" w:eastAsia="Times New Roman" w:hAnsi="Times New Roman"/>
          <w:b/>
          <w:color w:val="000000" w:themeColor="text1"/>
          <w:sz w:val="24"/>
        </w:rPr>
        <w:t xml:space="preserve"> DEL PP U008 “</w:t>
      </w:r>
      <w:r w:rsidRPr="00B129F0">
        <w:rPr>
          <w:rFonts w:ascii="Times New Roman" w:eastAsia="Times New Roman" w:hAnsi="Times New Roman"/>
          <w:b/>
          <w:i/>
          <w:color w:val="000000" w:themeColor="text1"/>
          <w:sz w:val="24"/>
        </w:rPr>
        <w:t>PREVENCIÓN Y CONTROL DEL SOBREPESO, OBESIDAD Y DIABETES”</w:t>
      </w:r>
    </w:p>
    <w:p w14:paraId="4730E3EB" w14:textId="77777777" w:rsidR="007A6725" w:rsidRDefault="007A6725" w:rsidP="00B129F0">
      <w:pPr>
        <w:spacing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150ECBBC" w14:textId="720BBBCF" w:rsidR="001431DC" w:rsidRDefault="003A216A" w:rsidP="00B129F0">
      <w:pPr>
        <w:spacing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</w:rPr>
        <w:t>ANTECEDENTES</w:t>
      </w:r>
    </w:p>
    <w:p w14:paraId="1E3DB79A" w14:textId="53703E31" w:rsidR="00C02F70" w:rsidRDefault="00C02F70" w:rsidP="00B129F0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 xml:space="preserve">En 2015 la Secretaría de Hacienda y Crédito Público (SHCP) </w:t>
      </w:r>
      <w:r w:rsidR="00495443">
        <w:rPr>
          <w:rFonts w:ascii="Times New Roman" w:eastAsia="Times New Roman" w:hAnsi="Times New Roman"/>
          <w:color w:val="000000" w:themeColor="text1"/>
          <w:sz w:val="24"/>
        </w:rPr>
        <w:t xml:space="preserve">fusionó 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el </w:t>
      </w:r>
      <w:r w:rsidR="004B5CE7">
        <w:rPr>
          <w:rFonts w:ascii="Times New Roman" w:eastAsia="Times New Roman" w:hAnsi="Times New Roman"/>
          <w:color w:val="000000" w:themeColor="text1"/>
          <w:sz w:val="24"/>
        </w:rPr>
        <w:t>Programa presupuestario (</w:t>
      </w:r>
      <w:r>
        <w:rPr>
          <w:rFonts w:ascii="Times New Roman" w:eastAsia="Times New Roman" w:hAnsi="Times New Roman"/>
          <w:color w:val="000000" w:themeColor="text1"/>
          <w:sz w:val="24"/>
        </w:rPr>
        <w:t>Pp U008 “Prevención y Control de Sobrepeso, Obesidad y Diabetes, con el P014 “Promoción de la Salud, Prevención y Control de Enfermedades Crónicas No Transmisibles, Enfermedades Transmisibles y Lesiones” en su componente de Enfermedades Crónicas No Transmisibles vinculadas a sobrepeso, obesidad y diabetes, en un nuevo Pp U008 Prevención y Control del Sobrepeso, Obesidad y Diabetes”</w:t>
      </w:r>
      <w:r w:rsidR="00495443">
        <w:rPr>
          <w:rFonts w:ascii="Times New Roman" w:eastAsia="Times New Roman" w:hAnsi="Times New Roman"/>
          <w:color w:val="000000" w:themeColor="text1"/>
          <w:sz w:val="24"/>
        </w:rPr>
        <w:t xml:space="preserve">, mismo que  inició funciones en el ejercicio 2016. </w:t>
      </w:r>
    </w:p>
    <w:p w14:paraId="42B0C39E" w14:textId="14E50B33" w:rsidR="004B5CE7" w:rsidRDefault="00C02F70" w:rsidP="00B129F0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Con este Pp, se pretende contribuir a la consolidación de las acciones de promoción de la salud, prevención y control de estas enfermedades en el marco de la Estrategia Nacional de Prevención y Control del Sobrepeso, O</w:t>
      </w:r>
      <w:r w:rsidR="007F269C">
        <w:rPr>
          <w:rFonts w:ascii="Times New Roman" w:eastAsia="Times New Roman" w:hAnsi="Times New Roman"/>
          <w:color w:val="000000" w:themeColor="text1"/>
          <w:sz w:val="24"/>
        </w:rPr>
        <w:t>besidad y Diabetes, donde</w:t>
      </w:r>
      <w:r w:rsidR="00277387">
        <w:rPr>
          <w:rFonts w:ascii="Times New Roman" w:eastAsia="Times New Roman" w:hAnsi="Times New Roman"/>
          <w:color w:val="000000" w:themeColor="text1"/>
          <w:sz w:val="24"/>
        </w:rPr>
        <w:t xml:space="preserve"> los Programas de A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cción </w:t>
      </w:r>
      <w:r w:rsidR="00277387">
        <w:rPr>
          <w:rFonts w:ascii="Times New Roman" w:eastAsia="Times New Roman" w:hAnsi="Times New Roman"/>
          <w:color w:val="000000" w:themeColor="text1"/>
          <w:sz w:val="24"/>
        </w:rPr>
        <w:t>E</w:t>
      </w:r>
      <w:r>
        <w:rPr>
          <w:rFonts w:ascii="Times New Roman" w:eastAsia="Times New Roman" w:hAnsi="Times New Roman"/>
          <w:color w:val="000000" w:themeColor="text1"/>
          <w:sz w:val="24"/>
        </w:rPr>
        <w:t>specíficos</w:t>
      </w:r>
      <w:r w:rsidR="00277387">
        <w:rPr>
          <w:rFonts w:ascii="Times New Roman" w:eastAsia="Times New Roman" w:hAnsi="Times New Roman"/>
          <w:color w:val="000000" w:themeColor="text1"/>
          <w:sz w:val="24"/>
        </w:rPr>
        <w:t xml:space="preserve"> (PAE)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 que derivan de este</w:t>
      </w:r>
      <w:r w:rsidR="00495443">
        <w:rPr>
          <w:rFonts w:ascii="Times New Roman" w:eastAsia="Times New Roman" w:hAnsi="Times New Roman"/>
          <w:color w:val="000000" w:themeColor="text1"/>
          <w:sz w:val="24"/>
        </w:rPr>
        <w:t xml:space="preserve"> Pp son:</w:t>
      </w:r>
    </w:p>
    <w:p w14:paraId="710DA1E3" w14:textId="50E067B1" w:rsidR="004B5CE7" w:rsidRPr="004B5CE7" w:rsidRDefault="00097A3B" w:rsidP="004B5CE7">
      <w:pPr>
        <w:pStyle w:val="Prrafodelista"/>
        <w:numPr>
          <w:ilvl w:val="0"/>
          <w:numId w:val="5"/>
        </w:num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 xml:space="preserve">Programa </w:t>
      </w:r>
      <w:r w:rsidR="004B5CE7" w:rsidRPr="004B5CE7">
        <w:rPr>
          <w:rFonts w:ascii="Times New Roman" w:eastAsia="Times New Roman" w:hAnsi="Times New Roman"/>
          <w:color w:val="000000" w:themeColor="text1"/>
          <w:sz w:val="24"/>
        </w:rPr>
        <w:t>Atención al Envejecimiento</w:t>
      </w:r>
      <w:r w:rsidR="00495443" w:rsidRPr="004B5CE7">
        <w:rPr>
          <w:rFonts w:ascii="Times New Roman" w:eastAsia="Times New Roman" w:hAnsi="Times New Roman"/>
          <w:color w:val="000000" w:themeColor="text1"/>
          <w:sz w:val="24"/>
        </w:rPr>
        <w:t xml:space="preserve">, </w:t>
      </w:r>
    </w:p>
    <w:p w14:paraId="7D8B6FC2" w14:textId="10B11587" w:rsidR="004B5CE7" w:rsidRPr="004B5CE7" w:rsidRDefault="00097A3B" w:rsidP="004B5CE7">
      <w:pPr>
        <w:pStyle w:val="Prrafodelista"/>
        <w:numPr>
          <w:ilvl w:val="0"/>
          <w:numId w:val="5"/>
        </w:num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Programa</w:t>
      </w:r>
      <w:r w:rsidRPr="004B5CE7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de </w:t>
      </w:r>
      <w:r w:rsidR="004B5CE7" w:rsidRPr="004B5CE7">
        <w:rPr>
          <w:rFonts w:ascii="Times New Roman" w:eastAsia="Times New Roman" w:hAnsi="Times New Roman"/>
          <w:color w:val="000000" w:themeColor="text1"/>
          <w:sz w:val="24"/>
        </w:rPr>
        <w:t xml:space="preserve">Prevención y Control de la </w:t>
      </w:r>
      <w:r w:rsidR="00C02F70" w:rsidRPr="004B5CE7">
        <w:rPr>
          <w:rFonts w:ascii="Times New Roman" w:eastAsia="Times New Roman" w:hAnsi="Times New Roman"/>
          <w:color w:val="000000" w:themeColor="text1"/>
          <w:sz w:val="24"/>
        </w:rPr>
        <w:t>Diabetes Me</w:t>
      </w:r>
      <w:r w:rsidR="00495443" w:rsidRPr="004B5CE7">
        <w:rPr>
          <w:rFonts w:ascii="Times New Roman" w:eastAsia="Times New Roman" w:hAnsi="Times New Roman"/>
          <w:color w:val="000000" w:themeColor="text1"/>
          <w:sz w:val="24"/>
        </w:rPr>
        <w:t xml:space="preserve">llitus y </w:t>
      </w:r>
    </w:p>
    <w:p w14:paraId="12C767BD" w14:textId="5A15EB14" w:rsidR="004B5CE7" w:rsidRPr="004B5CE7" w:rsidRDefault="00097A3B" w:rsidP="004B5CE7">
      <w:pPr>
        <w:pStyle w:val="Prrafodelista"/>
        <w:numPr>
          <w:ilvl w:val="0"/>
          <w:numId w:val="5"/>
        </w:num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Programa</w:t>
      </w:r>
      <w:r w:rsidRPr="004B5CE7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de </w:t>
      </w:r>
      <w:r w:rsidR="004B5CE7" w:rsidRPr="004B5CE7">
        <w:rPr>
          <w:rFonts w:ascii="Times New Roman" w:eastAsia="Times New Roman" w:hAnsi="Times New Roman"/>
          <w:color w:val="000000" w:themeColor="text1"/>
          <w:sz w:val="24"/>
        </w:rPr>
        <w:t xml:space="preserve">Prevención y Control de Obesidad y </w:t>
      </w:r>
      <w:r w:rsidR="00495443" w:rsidRPr="004B5CE7">
        <w:rPr>
          <w:rFonts w:ascii="Times New Roman" w:eastAsia="Times New Roman" w:hAnsi="Times New Roman"/>
          <w:color w:val="000000" w:themeColor="text1"/>
          <w:sz w:val="24"/>
        </w:rPr>
        <w:t xml:space="preserve">Riesgo Cardiovascular </w:t>
      </w:r>
    </w:p>
    <w:p w14:paraId="7510E505" w14:textId="77777777" w:rsidR="004B5CE7" w:rsidRDefault="00495443" w:rsidP="00B129F0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 xml:space="preserve">a cargo del Centro Nacional de Programas Preventivos y Control de Enfermedades (CENAPRECE) </w:t>
      </w:r>
      <w:r w:rsidR="004B5CE7">
        <w:rPr>
          <w:rFonts w:ascii="Times New Roman" w:eastAsia="Times New Roman" w:hAnsi="Times New Roman"/>
          <w:color w:val="000000" w:themeColor="text1"/>
          <w:sz w:val="24"/>
        </w:rPr>
        <w:t xml:space="preserve">a través del Programa de Salud en el Adulto y en el Anciano, 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y </w:t>
      </w:r>
    </w:p>
    <w:p w14:paraId="7E82DE1F" w14:textId="77777777" w:rsidR="00097A3B" w:rsidRPr="00097A3B" w:rsidRDefault="00097A3B" w:rsidP="00097A3B">
      <w:pPr>
        <w:pStyle w:val="Prrafodelista"/>
        <w:numPr>
          <w:ilvl w:val="0"/>
          <w:numId w:val="6"/>
        </w:num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097A3B">
        <w:rPr>
          <w:rFonts w:ascii="Times New Roman" w:eastAsia="Times New Roman" w:hAnsi="Times New Roman"/>
          <w:color w:val="000000" w:themeColor="text1"/>
          <w:sz w:val="24"/>
        </w:rPr>
        <w:t xml:space="preserve">Programa de </w:t>
      </w:r>
      <w:r w:rsidR="00495443" w:rsidRPr="00097A3B">
        <w:rPr>
          <w:rFonts w:ascii="Times New Roman" w:eastAsia="Times New Roman" w:hAnsi="Times New Roman"/>
          <w:color w:val="000000" w:themeColor="text1"/>
          <w:sz w:val="24"/>
        </w:rPr>
        <w:t>Alimentación y Actividad Física</w:t>
      </w:r>
    </w:p>
    <w:p w14:paraId="44A962A1" w14:textId="37A343F2" w:rsidR="00097A3B" w:rsidRDefault="00495443" w:rsidP="00B129F0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a cargo de la Dirección General de Promoción de la Salud (DGPS)</w:t>
      </w:r>
      <w:r w:rsidR="004B5CE7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</w:p>
    <w:p w14:paraId="09FAF4C4" w14:textId="248CFA64" w:rsidR="00C02F70" w:rsidRDefault="00097A3B" w:rsidP="00B129F0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Con base en lo anterior se cumple con la definición</w:t>
      </w:r>
      <w:r w:rsidR="00495443">
        <w:rPr>
          <w:rFonts w:ascii="Times New Roman" w:eastAsia="Times New Roman" w:hAnsi="Times New Roman"/>
          <w:color w:val="000000" w:themeColor="text1"/>
          <w:sz w:val="24"/>
        </w:rPr>
        <w:t xml:space="preserve"> de </w:t>
      </w:r>
      <w:r w:rsidR="00495443" w:rsidRPr="00495443">
        <w:rPr>
          <w:rFonts w:ascii="Times New Roman" w:eastAsia="Times New Roman" w:hAnsi="Times New Roman"/>
          <w:b/>
          <w:color w:val="000000" w:themeColor="text1"/>
          <w:sz w:val="24"/>
        </w:rPr>
        <w:t>complementariedad</w:t>
      </w:r>
      <w:r w:rsidR="00495443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 w:rsidR="00B451B8">
        <w:rPr>
          <w:rFonts w:ascii="Times New Roman" w:eastAsia="Times New Roman" w:hAnsi="Times New Roman"/>
          <w:color w:val="000000" w:themeColor="text1"/>
          <w:sz w:val="24"/>
        </w:rPr>
        <w:t>(</w:t>
      </w:r>
      <w:r w:rsidR="007F269C">
        <w:rPr>
          <w:rFonts w:ascii="Times New Roman" w:eastAsia="Times New Roman" w:hAnsi="Times New Roman"/>
          <w:color w:val="000000" w:themeColor="text1"/>
          <w:sz w:val="24"/>
        </w:rPr>
        <w:t>d</w:t>
      </w:r>
      <w:r w:rsidR="00B451B8" w:rsidRPr="00495443">
        <w:rPr>
          <w:rFonts w:ascii="Times New Roman" w:eastAsia="Times New Roman" w:hAnsi="Times New Roman"/>
          <w:color w:val="000000" w:themeColor="text1"/>
          <w:sz w:val="24"/>
        </w:rPr>
        <w:t>os</w:t>
      </w:r>
      <w:r w:rsidR="00495443" w:rsidRPr="00495443">
        <w:rPr>
          <w:rFonts w:ascii="Times New Roman" w:eastAsia="Times New Roman" w:hAnsi="Times New Roman"/>
          <w:color w:val="000000" w:themeColor="text1"/>
          <w:sz w:val="24"/>
        </w:rPr>
        <w:t xml:space="preserve"> o más programas son complementarios cuando atienden a la misma </w:t>
      </w:r>
      <w:r w:rsidR="00B451B8" w:rsidRPr="00495443">
        <w:rPr>
          <w:rFonts w:ascii="Times New Roman" w:eastAsia="Times New Roman" w:hAnsi="Times New Roman"/>
          <w:color w:val="000000" w:themeColor="text1"/>
          <w:sz w:val="24"/>
        </w:rPr>
        <w:t>población,</w:t>
      </w:r>
      <w:r w:rsidR="00495443" w:rsidRPr="00495443">
        <w:rPr>
          <w:rFonts w:ascii="Times New Roman" w:eastAsia="Times New Roman" w:hAnsi="Times New Roman"/>
          <w:color w:val="000000" w:themeColor="text1"/>
          <w:sz w:val="24"/>
        </w:rPr>
        <w:t xml:space="preserve"> pero los apoyos son diferentes; o bien cuando sus componentes son similares o iguales, pero</w:t>
      </w:r>
      <w:r w:rsidR="00495443">
        <w:rPr>
          <w:rFonts w:ascii="Times New Roman" w:eastAsia="Times New Roman" w:hAnsi="Times New Roman"/>
          <w:color w:val="000000" w:themeColor="text1"/>
          <w:sz w:val="24"/>
        </w:rPr>
        <w:t xml:space="preserve"> atienden a difer</w:t>
      </w:r>
      <w:r w:rsidR="007F269C">
        <w:rPr>
          <w:rFonts w:ascii="Times New Roman" w:eastAsia="Times New Roman" w:hAnsi="Times New Roman"/>
          <w:color w:val="000000" w:themeColor="text1"/>
          <w:sz w:val="24"/>
        </w:rPr>
        <w:t>ente población) de acuerdo con</w:t>
      </w:r>
      <w:r w:rsidR="00495443">
        <w:rPr>
          <w:rFonts w:ascii="Times New Roman" w:eastAsia="Times New Roman" w:hAnsi="Times New Roman"/>
          <w:color w:val="000000" w:themeColor="text1"/>
          <w:sz w:val="24"/>
        </w:rPr>
        <w:t xml:space="preserve"> las funciones de cada órgano desconcentrado. </w:t>
      </w:r>
    </w:p>
    <w:p w14:paraId="75435075" w14:textId="41BA8A86" w:rsidR="001431DC" w:rsidRDefault="00495443" w:rsidP="00B129F0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 xml:space="preserve">Así mismo, el Pp cuenta con una modalidad “U” </w:t>
      </w:r>
      <w:r w:rsidR="007F269C">
        <w:rPr>
          <w:rFonts w:ascii="Times New Roman" w:eastAsia="Times New Roman" w:hAnsi="Times New Roman"/>
          <w:color w:val="000000" w:themeColor="text1"/>
          <w:sz w:val="24"/>
        </w:rPr>
        <w:t xml:space="preserve">que </w:t>
      </w:r>
      <w:r>
        <w:rPr>
          <w:rFonts w:ascii="Times New Roman" w:eastAsia="Times New Roman" w:hAnsi="Times New Roman"/>
          <w:color w:val="000000" w:themeColor="text1"/>
          <w:sz w:val="24"/>
        </w:rPr>
        <w:t>proporciona subsidios</w:t>
      </w:r>
      <w:r w:rsidR="00B451B8">
        <w:rPr>
          <w:rFonts w:ascii="Times New Roman" w:eastAsia="Times New Roman" w:hAnsi="Times New Roman"/>
          <w:color w:val="000000" w:themeColor="text1"/>
          <w:sz w:val="24"/>
        </w:rPr>
        <w:t xml:space="preserve"> a las entidades federativas mediante convenios, quienes a través de los Servicios Estatales de Salud (SESA) realizan las actividades operativas, por lo que este Pp no está sujeto a r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eglas de operación, </w:t>
      </w:r>
      <w:r w:rsidR="00B451B8">
        <w:rPr>
          <w:rFonts w:ascii="Times New Roman" w:eastAsia="Times New Roman" w:hAnsi="Times New Roman"/>
          <w:color w:val="000000" w:themeColor="text1"/>
          <w:sz w:val="24"/>
        </w:rPr>
        <w:t xml:space="preserve">ni cuenta con un padrón de beneficiarios. </w:t>
      </w:r>
    </w:p>
    <w:p w14:paraId="4913F2CB" w14:textId="77777777" w:rsidR="00495443" w:rsidRDefault="00495443" w:rsidP="00B129F0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32729C4E" w14:textId="594D95A8" w:rsidR="002E1841" w:rsidRDefault="00097A3B" w:rsidP="00B129F0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Por lo anterior</w:t>
      </w:r>
      <w:r w:rsidR="002E1841">
        <w:rPr>
          <w:rFonts w:ascii="Times New Roman" w:eastAsia="Times New Roman" w:hAnsi="Times New Roman"/>
          <w:color w:val="000000" w:themeColor="text1"/>
          <w:sz w:val="24"/>
        </w:rPr>
        <w:t xml:space="preserve">, se presentan las siguientes definiciones de poblaciones: </w:t>
      </w:r>
    </w:p>
    <w:p w14:paraId="497D1FCB" w14:textId="77777777" w:rsidR="005919AE" w:rsidRDefault="005919AE" w:rsidP="00B129F0">
      <w:pPr>
        <w:spacing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2B1482E3" w14:textId="77777777" w:rsidR="007A6725" w:rsidRDefault="007A6725" w:rsidP="00B76AF3">
      <w:pPr>
        <w:spacing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6489211E" w14:textId="77777777" w:rsidR="007A6725" w:rsidRDefault="007A6725" w:rsidP="00B76AF3">
      <w:pPr>
        <w:spacing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54B569F8" w14:textId="77777777" w:rsidR="007A6725" w:rsidRDefault="007A6725" w:rsidP="00B76AF3">
      <w:pPr>
        <w:spacing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34B03D3C" w14:textId="77777777" w:rsidR="007A6725" w:rsidRDefault="007A6725" w:rsidP="00B76AF3">
      <w:pPr>
        <w:spacing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12ACD3E3" w14:textId="77777777" w:rsidR="009E3F7F" w:rsidRDefault="009E3F7F" w:rsidP="00B76AF3">
      <w:pPr>
        <w:spacing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42085F0C" w14:textId="12F31657" w:rsidR="003A216A" w:rsidRDefault="003A216A" w:rsidP="00B76AF3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B129F0">
        <w:rPr>
          <w:rFonts w:ascii="Times New Roman" w:eastAsia="Times New Roman" w:hAnsi="Times New Roman"/>
          <w:b/>
          <w:color w:val="000000" w:themeColor="text1"/>
          <w:sz w:val="24"/>
        </w:rPr>
        <w:lastRenderedPageBreak/>
        <w:t>POBLACIÓN POTENCIAL</w:t>
      </w:r>
    </w:p>
    <w:p w14:paraId="31CDCE9C" w14:textId="56332AD9" w:rsidR="00B129F0" w:rsidRDefault="008C546F" w:rsidP="00B76AF3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B129F0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 w:rsidR="004F56AD">
        <w:rPr>
          <w:rFonts w:ascii="Times New Roman" w:eastAsia="Times New Roman" w:hAnsi="Times New Roman"/>
          <w:color w:val="000000" w:themeColor="text1"/>
          <w:sz w:val="24"/>
        </w:rPr>
        <w:t>P</w:t>
      </w:r>
      <w:r w:rsidR="00B129F0" w:rsidRPr="00B129F0">
        <w:rPr>
          <w:rFonts w:ascii="Times New Roman" w:eastAsia="Times New Roman" w:hAnsi="Times New Roman"/>
          <w:color w:val="000000" w:themeColor="text1"/>
          <w:sz w:val="24"/>
        </w:rPr>
        <w:t xml:space="preserve">oblación </w:t>
      </w:r>
      <w:r w:rsidR="00B451B8">
        <w:rPr>
          <w:rFonts w:ascii="Times New Roman" w:eastAsia="Times New Roman" w:hAnsi="Times New Roman"/>
          <w:color w:val="000000" w:themeColor="text1"/>
          <w:sz w:val="24"/>
        </w:rPr>
        <w:t>con y sin</w:t>
      </w:r>
      <w:r w:rsidR="00B129F0" w:rsidRPr="00B129F0">
        <w:rPr>
          <w:rFonts w:ascii="Times New Roman" w:eastAsia="Times New Roman" w:hAnsi="Times New Roman"/>
          <w:color w:val="000000" w:themeColor="text1"/>
          <w:sz w:val="24"/>
        </w:rPr>
        <w:t xml:space="preserve"> derechohabi</w:t>
      </w:r>
      <w:r w:rsidR="00B451B8">
        <w:rPr>
          <w:rFonts w:ascii="Times New Roman" w:eastAsia="Times New Roman" w:hAnsi="Times New Roman"/>
          <w:color w:val="000000" w:themeColor="text1"/>
          <w:sz w:val="24"/>
        </w:rPr>
        <w:t>encia a los servicios de salud,</w:t>
      </w:r>
      <w:r w:rsidR="00145319">
        <w:rPr>
          <w:rFonts w:ascii="Times New Roman" w:eastAsia="Times New Roman" w:hAnsi="Times New Roman"/>
          <w:color w:val="000000" w:themeColor="text1"/>
          <w:sz w:val="24"/>
        </w:rPr>
        <w:t xml:space="preserve"> quienes son sujetos de las acciones </w:t>
      </w:r>
      <w:r w:rsidR="00B76AF3" w:rsidRPr="00B76AF3">
        <w:rPr>
          <w:rFonts w:ascii="Times New Roman" w:eastAsia="Times New Roman" w:hAnsi="Times New Roman"/>
          <w:color w:val="000000" w:themeColor="text1"/>
          <w:sz w:val="24"/>
        </w:rPr>
        <w:t>realizadas en beneficio del individuo y de la sociedad en general</w:t>
      </w:r>
      <w:r w:rsidR="00145319">
        <w:rPr>
          <w:rFonts w:ascii="Times New Roman" w:eastAsia="Times New Roman" w:hAnsi="Times New Roman"/>
          <w:color w:val="000000" w:themeColor="text1"/>
          <w:sz w:val="24"/>
        </w:rPr>
        <w:t>.</w:t>
      </w:r>
    </w:p>
    <w:p w14:paraId="03FF985C" w14:textId="77777777" w:rsidR="003A216A" w:rsidRPr="00B129F0" w:rsidRDefault="003A216A" w:rsidP="00B76AF3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3F7C12E9" w14:textId="7CA0254B" w:rsidR="00B129F0" w:rsidRPr="00B76AF3" w:rsidRDefault="00B129F0" w:rsidP="003C6FCE">
      <w:pPr>
        <w:numPr>
          <w:ilvl w:val="0"/>
          <w:numId w:val="1"/>
        </w:numPr>
        <w:spacing w:after="0" w:line="254" w:lineRule="exact"/>
        <w:jc w:val="both"/>
        <w:rPr>
          <w:rFonts w:ascii="Times New Roman" w:eastAsia="Times New Roman" w:hAnsi="Times New Roman"/>
          <w:b/>
          <w:sz w:val="24"/>
        </w:rPr>
      </w:pPr>
      <w:r w:rsidRPr="00B129F0">
        <w:rPr>
          <w:rFonts w:ascii="Times New Roman" w:eastAsia="Times New Roman" w:hAnsi="Times New Roman"/>
          <w:b/>
          <w:color w:val="000000" w:themeColor="text1"/>
          <w:sz w:val="24"/>
        </w:rPr>
        <w:t xml:space="preserve">Metodología de Cuantificación: </w:t>
      </w:r>
      <w:r w:rsidR="002E1841" w:rsidRPr="00B76AF3">
        <w:rPr>
          <w:rFonts w:ascii="Times New Roman" w:eastAsia="Times New Roman" w:hAnsi="Times New Roman"/>
          <w:sz w:val="24"/>
        </w:rPr>
        <w:t>Proyecciones CONAPO</w:t>
      </w:r>
      <w:r w:rsidR="00FC46B1" w:rsidRPr="00B76AF3">
        <w:rPr>
          <w:rFonts w:ascii="Times New Roman" w:eastAsia="Times New Roman" w:hAnsi="Times New Roman"/>
          <w:sz w:val="24"/>
        </w:rPr>
        <w:t xml:space="preserve"> </w:t>
      </w:r>
      <w:r w:rsidR="00B76AF3" w:rsidRPr="00B76AF3">
        <w:rPr>
          <w:rFonts w:ascii="Times New Roman" w:eastAsia="Times New Roman" w:hAnsi="Times New Roman"/>
          <w:sz w:val="24"/>
        </w:rPr>
        <w:t xml:space="preserve">del </w:t>
      </w:r>
      <w:r w:rsidR="00FC46B1" w:rsidRPr="00B76AF3">
        <w:rPr>
          <w:rFonts w:ascii="Times New Roman" w:eastAsia="Times New Roman" w:hAnsi="Times New Roman"/>
          <w:sz w:val="24"/>
        </w:rPr>
        <w:t xml:space="preserve">año </w:t>
      </w:r>
      <w:r w:rsidR="00B76AF3" w:rsidRPr="00B76AF3">
        <w:rPr>
          <w:rFonts w:ascii="Times New Roman" w:eastAsia="Times New Roman" w:hAnsi="Times New Roman"/>
          <w:sz w:val="24"/>
        </w:rPr>
        <w:t>correspondiente de</w:t>
      </w:r>
      <w:r w:rsidR="00FC46B1" w:rsidRPr="00B76AF3">
        <w:rPr>
          <w:rFonts w:ascii="Times New Roman" w:eastAsia="Times New Roman" w:hAnsi="Times New Roman"/>
          <w:sz w:val="24"/>
        </w:rPr>
        <w:t xml:space="preserve"> todos los rangos de edad</w:t>
      </w:r>
      <w:r w:rsidR="007F269C">
        <w:rPr>
          <w:rFonts w:ascii="Times New Roman" w:eastAsia="Times New Roman" w:hAnsi="Times New Roman"/>
          <w:sz w:val="24"/>
        </w:rPr>
        <w:t xml:space="preserve"> con y</w:t>
      </w:r>
      <w:r w:rsidR="00FC46B1" w:rsidRPr="00B76AF3">
        <w:rPr>
          <w:rFonts w:ascii="Times New Roman" w:eastAsia="Times New Roman" w:hAnsi="Times New Roman"/>
          <w:sz w:val="24"/>
        </w:rPr>
        <w:t xml:space="preserve"> sin derecho</w:t>
      </w:r>
      <w:r w:rsidR="00941632" w:rsidRPr="00B76AF3">
        <w:rPr>
          <w:rFonts w:ascii="Times New Roman" w:eastAsia="Times New Roman" w:hAnsi="Times New Roman"/>
          <w:sz w:val="24"/>
        </w:rPr>
        <w:t>h</w:t>
      </w:r>
      <w:r w:rsidR="00B76AF3" w:rsidRPr="00B76AF3">
        <w:rPr>
          <w:rFonts w:ascii="Times New Roman" w:eastAsia="Times New Roman" w:hAnsi="Times New Roman"/>
          <w:sz w:val="24"/>
        </w:rPr>
        <w:t>abiencia</w:t>
      </w:r>
      <w:r w:rsidR="003C6FCE" w:rsidRPr="00B76AF3">
        <w:rPr>
          <w:rFonts w:ascii="Times New Roman" w:eastAsia="Times New Roman" w:hAnsi="Times New Roman"/>
          <w:sz w:val="24"/>
        </w:rPr>
        <w:t xml:space="preserve">. </w:t>
      </w:r>
    </w:p>
    <w:p w14:paraId="15EE3F20" w14:textId="77777777" w:rsidR="003C6FCE" w:rsidRPr="003C6FCE" w:rsidRDefault="003C6FCE" w:rsidP="003C6FCE">
      <w:pPr>
        <w:spacing w:after="0" w:line="254" w:lineRule="exact"/>
        <w:ind w:left="720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239F1383" w14:textId="77777777" w:rsidR="009E3F7F" w:rsidRDefault="003C6FCE" w:rsidP="00941632">
      <w:pPr>
        <w:numPr>
          <w:ilvl w:val="0"/>
          <w:numId w:val="1"/>
        </w:numPr>
        <w:spacing w:after="0"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</w:rPr>
        <w:t xml:space="preserve">Fuente de información: </w:t>
      </w:r>
      <w:r w:rsidR="00941632">
        <w:rPr>
          <w:rFonts w:ascii="Times New Roman" w:eastAsia="Times New Roman" w:hAnsi="Times New Roman"/>
          <w:color w:val="000000" w:themeColor="text1"/>
          <w:sz w:val="24"/>
        </w:rPr>
        <w:t xml:space="preserve">Consejo Nacional de Población (CONAPO) “Población a mitad de año” </w:t>
      </w:r>
    </w:p>
    <w:p w14:paraId="28BC3ED7" w14:textId="77777777" w:rsidR="009E3F7F" w:rsidRDefault="009E3F7F" w:rsidP="009E3F7F">
      <w:pPr>
        <w:pStyle w:val="Prrafodelista"/>
      </w:pPr>
    </w:p>
    <w:p w14:paraId="6FF8773A" w14:textId="1DF037F2" w:rsidR="003C6FCE" w:rsidRPr="009E3F7F" w:rsidRDefault="00552035" w:rsidP="009E3F7F">
      <w:pPr>
        <w:spacing w:after="0" w:line="254" w:lineRule="exact"/>
        <w:ind w:left="720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  <w:hyperlink r:id="rId5" w:history="1">
        <w:r w:rsidR="00941632" w:rsidRPr="009E3F7F">
          <w:rPr>
            <w:rStyle w:val="Hipervnculo"/>
            <w:rFonts w:ascii="Times New Roman" w:eastAsia="Times New Roman" w:hAnsi="Times New Roman"/>
            <w:sz w:val="24"/>
          </w:rPr>
          <w:t>https://datos.gob.mx/busca/dataset/proyecciones-de-la-poblacion-de-mexico-y-de-las-entidades-federativas-2016-2050/resource/4184e4ed-91ba-4e39-822d-e374bb8f5424</w:t>
        </w:r>
      </w:hyperlink>
      <w:r w:rsidR="00941632" w:rsidRPr="009E3F7F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</w:p>
    <w:p w14:paraId="2A02ECA6" w14:textId="77777777" w:rsidR="003C6FCE" w:rsidRPr="00B129F0" w:rsidRDefault="003C6FCE" w:rsidP="003C6FCE">
      <w:pPr>
        <w:spacing w:after="0" w:line="254" w:lineRule="exact"/>
        <w:ind w:left="720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4D3D6A74" w14:textId="77777777" w:rsidR="00B129F0" w:rsidRPr="00B129F0" w:rsidRDefault="00B129F0" w:rsidP="00B129F0">
      <w:pPr>
        <w:numPr>
          <w:ilvl w:val="0"/>
          <w:numId w:val="1"/>
        </w:numPr>
        <w:spacing w:after="0" w:line="200" w:lineRule="exact"/>
        <w:rPr>
          <w:rFonts w:ascii="Times New Roman" w:eastAsia="Times New Roman" w:hAnsi="Times New Roman"/>
          <w:color w:val="000000" w:themeColor="text1"/>
          <w:sz w:val="24"/>
        </w:rPr>
      </w:pP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6A271E8F" wp14:editId="79CC56D9">
                <wp:simplePos x="0" y="0"/>
                <wp:positionH relativeFrom="column">
                  <wp:posOffset>-7620</wp:posOffset>
                </wp:positionH>
                <wp:positionV relativeFrom="paragraph">
                  <wp:posOffset>-975360</wp:posOffset>
                </wp:positionV>
                <wp:extent cx="12065" cy="12065"/>
                <wp:effectExtent l="1905" t="0" r="0" b="1905"/>
                <wp:wrapNone/>
                <wp:docPr id="50" name="Rectángul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B4B50" id="Rectángulo 50" o:spid="_x0000_s1026" style="position:absolute;margin-left:-.6pt;margin-top:-76.8pt;width:.95pt;height:.9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2F2CA92F" wp14:editId="5F634EB5">
                <wp:simplePos x="0" y="0"/>
                <wp:positionH relativeFrom="column">
                  <wp:posOffset>731520</wp:posOffset>
                </wp:positionH>
                <wp:positionV relativeFrom="paragraph">
                  <wp:posOffset>-975360</wp:posOffset>
                </wp:positionV>
                <wp:extent cx="12065" cy="12065"/>
                <wp:effectExtent l="0" t="0" r="0" b="1905"/>
                <wp:wrapNone/>
                <wp:docPr id="49" name="Rectángu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1A002" id="Rectángulo 49" o:spid="_x0000_s1026" style="position:absolute;margin-left:57.6pt;margin-top:-76.8pt;width:.95pt;height:.9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7FCF5F66" wp14:editId="518BD09A">
                <wp:simplePos x="0" y="0"/>
                <wp:positionH relativeFrom="column">
                  <wp:posOffset>1519555</wp:posOffset>
                </wp:positionH>
                <wp:positionV relativeFrom="paragraph">
                  <wp:posOffset>-975360</wp:posOffset>
                </wp:positionV>
                <wp:extent cx="12065" cy="12065"/>
                <wp:effectExtent l="0" t="0" r="1905" b="1905"/>
                <wp:wrapNone/>
                <wp:docPr id="48" name="Rectángul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6A20C" id="Rectángulo 48" o:spid="_x0000_s1026" style="position:absolute;margin-left:119.65pt;margin-top:-76.8pt;width:.95pt;height:.9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BCE8A38" wp14:editId="3D998439">
                <wp:simplePos x="0" y="0"/>
                <wp:positionH relativeFrom="column">
                  <wp:posOffset>2240280</wp:posOffset>
                </wp:positionH>
                <wp:positionV relativeFrom="paragraph">
                  <wp:posOffset>-975360</wp:posOffset>
                </wp:positionV>
                <wp:extent cx="12700" cy="12065"/>
                <wp:effectExtent l="1905" t="0" r="4445" b="1905"/>
                <wp:wrapNone/>
                <wp:docPr id="47" name="Rectángul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99641" id="Rectángulo 47" o:spid="_x0000_s1026" style="position:absolute;margin-left:176.4pt;margin-top:-76.8pt;width:1pt;height:.9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45725E8A" wp14:editId="4FA1BA2F">
                <wp:simplePos x="0" y="0"/>
                <wp:positionH relativeFrom="column">
                  <wp:posOffset>3141345</wp:posOffset>
                </wp:positionH>
                <wp:positionV relativeFrom="paragraph">
                  <wp:posOffset>-975360</wp:posOffset>
                </wp:positionV>
                <wp:extent cx="12065" cy="12065"/>
                <wp:effectExtent l="0" t="0" r="0" b="1905"/>
                <wp:wrapNone/>
                <wp:docPr id="46" name="Rectángul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A0DE3" id="Rectángulo 46" o:spid="_x0000_s1026" style="position:absolute;margin-left:247.35pt;margin-top:-76.8pt;width:.95pt;height:.9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0A70860D" wp14:editId="19D3668F">
                <wp:simplePos x="0" y="0"/>
                <wp:positionH relativeFrom="column">
                  <wp:posOffset>3860800</wp:posOffset>
                </wp:positionH>
                <wp:positionV relativeFrom="paragraph">
                  <wp:posOffset>-975360</wp:posOffset>
                </wp:positionV>
                <wp:extent cx="12700" cy="12065"/>
                <wp:effectExtent l="3175" t="0" r="3175" b="1905"/>
                <wp:wrapNone/>
                <wp:docPr id="45" name="Rectángul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A3C42" id="Rectángulo 45" o:spid="_x0000_s1026" style="position:absolute;margin-left:304pt;margin-top:-76.8pt;width:1pt;height:.9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5E123A83" wp14:editId="7C5BA720">
                <wp:simplePos x="0" y="0"/>
                <wp:positionH relativeFrom="column">
                  <wp:posOffset>4581525</wp:posOffset>
                </wp:positionH>
                <wp:positionV relativeFrom="paragraph">
                  <wp:posOffset>-975360</wp:posOffset>
                </wp:positionV>
                <wp:extent cx="12700" cy="12065"/>
                <wp:effectExtent l="0" t="0" r="0" b="1905"/>
                <wp:wrapNone/>
                <wp:docPr id="44" name="Rectángul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DC19B" id="Rectángulo 44" o:spid="_x0000_s1026" style="position:absolute;margin-left:360.75pt;margin-top:-76.8pt;width:1pt;height:.9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63277A46" wp14:editId="7C8AAECF">
                <wp:simplePos x="0" y="0"/>
                <wp:positionH relativeFrom="column">
                  <wp:posOffset>5301615</wp:posOffset>
                </wp:positionH>
                <wp:positionV relativeFrom="paragraph">
                  <wp:posOffset>-975360</wp:posOffset>
                </wp:positionV>
                <wp:extent cx="12065" cy="12065"/>
                <wp:effectExtent l="0" t="0" r="1270" b="1905"/>
                <wp:wrapNone/>
                <wp:docPr id="43" name="Rectángul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1A651" id="Rectángulo 43" o:spid="_x0000_s1026" style="position:absolute;margin-left:417.45pt;margin-top:-76.8pt;width:.95pt;height:.9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6F61442A" wp14:editId="018100F6">
                <wp:simplePos x="0" y="0"/>
                <wp:positionH relativeFrom="column">
                  <wp:posOffset>6022340</wp:posOffset>
                </wp:positionH>
                <wp:positionV relativeFrom="paragraph">
                  <wp:posOffset>-975360</wp:posOffset>
                </wp:positionV>
                <wp:extent cx="12065" cy="12065"/>
                <wp:effectExtent l="2540" t="0" r="4445" b="1905"/>
                <wp:wrapNone/>
                <wp:docPr id="42" name="Rectángul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73B41" id="Rectángulo 42" o:spid="_x0000_s1026" style="position:absolute;margin-left:474.2pt;margin-top:-76.8pt;width:.95pt;height:.9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4D0EA107" wp14:editId="45446435">
                <wp:simplePos x="0" y="0"/>
                <wp:positionH relativeFrom="column">
                  <wp:posOffset>6831965</wp:posOffset>
                </wp:positionH>
                <wp:positionV relativeFrom="paragraph">
                  <wp:posOffset>-975360</wp:posOffset>
                </wp:positionV>
                <wp:extent cx="12065" cy="12065"/>
                <wp:effectExtent l="2540" t="0" r="4445" b="1905"/>
                <wp:wrapNone/>
                <wp:docPr id="41" name="Rectángu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A8263" id="Rectángulo 41" o:spid="_x0000_s1026" style="position:absolute;margin-left:537.95pt;margin-top:-76.8pt;width:.95pt;height:.9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color w:val="000000" w:themeColor="text1"/>
          <w:sz w:val="24"/>
        </w:rPr>
        <w:t xml:space="preserve">Unidad de Medida: </w:t>
      </w:r>
      <w:r w:rsidRPr="00B129F0">
        <w:rPr>
          <w:rFonts w:ascii="Times New Roman" w:eastAsia="Times New Roman" w:hAnsi="Times New Roman"/>
          <w:color w:val="000000" w:themeColor="text1"/>
          <w:sz w:val="24"/>
        </w:rPr>
        <w:t>Numérico (Absolutos)</w:t>
      </w:r>
    </w:p>
    <w:p w14:paraId="770D5CAB" w14:textId="6829E942" w:rsidR="007A6725" w:rsidRDefault="007A6725" w:rsidP="00B129F0">
      <w:pPr>
        <w:spacing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51B0D2ED" w14:textId="39A4819E" w:rsidR="003A216A" w:rsidRDefault="003A216A" w:rsidP="00B129F0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B129F0">
        <w:rPr>
          <w:rFonts w:ascii="Times New Roman" w:eastAsia="Times New Roman" w:hAnsi="Times New Roman"/>
          <w:b/>
          <w:color w:val="000000" w:themeColor="text1"/>
          <w:sz w:val="24"/>
        </w:rPr>
        <w:t>POBLACIÓN OBJETIVO</w:t>
      </w:r>
    </w:p>
    <w:p w14:paraId="070219FC" w14:textId="41ED0A8F" w:rsidR="00B129F0" w:rsidRDefault="004F56AD" w:rsidP="00B129F0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P</w:t>
      </w:r>
      <w:r w:rsidR="00B129F0" w:rsidRPr="00B129F0">
        <w:rPr>
          <w:rFonts w:ascii="Times New Roman" w:eastAsia="Times New Roman" w:hAnsi="Times New Roman"/>
          <w:color w:val="000000" w:themeColor="text1"/>
          <w:sz w:val="24"/>
        </w:rPr>
        <w:t>oblación de 5 años y más que</w:t>
      </w:r>
      <w:r w:rsidR="002E1841">
        <w:rPr>
          <w:rFonts w:ascii="Times New Roman" w:eastAsia="Times New Roman" w:hAnsi="Times New Roman"/>
          <w:color w:val="000000" w:themeColor="text1"/>
          <w:sz w:val="24"/>
        </w:rPr>
        <w:t xml:space="preserve"> se </w:t>
      </w:r>
      <w:r w:rsidR="002E1841" w:rsidRPr="00703546">
        <w:rPr>
          <w:rFonts w:ascii="Times New Roman" w:eastAsia="Times New Roman" w:hAnsi="Times New Roman"/>
          <w:color w:val="000000" w:themeColor="text1"/>
          <w:sz w:val="24"/>
        </w:rPr>
        <w:t>planea atender</w:t>
      </w:r>
      <w:r w:rsidR="00277387" w:rsidRPr="00277387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 w:rsidR="00277387" w:rsidRPr="003C6FCE">
        <w:rPr>
          <w:rFonts w:ascii="Times New Roman" w:eastAsia="Times New Roman" w:hAnsi="Times New Roman"/>
          <w:sz w:val="24"/>
        </w:rPr>
        <w:t xml:space="preserve">responsabilidad </w:t>
      </w:r>
      <w:r w:rsidR="00277387">
        <w:rPr>
          <w:rFonts w:ascii="Times New Roman" w:eastAsia="Times New Roman" w:hAnsi="Times New Roman"/>
          <w:sz w:val="24"/>
        </w:rPr>
        <w:t>de</w:t>
      </w:r>
      <w:r w:rsidR="00277387" w:rsidRPr="003C6FCE">
        <w:rPr>
          <w:rFonts w:ascii="Times New Roman" w:eastAsia="Times New Roman" w:hAnsi="Times New Roman"/>
          <w:sz w:val="24"/>
        </w:rPr>
        <w:t xml:space="preserve"> </w:t>
      </w:r>
      <w:r w:rsidR="00277387" w:rsidRPr="00B129F0">
        <w:rPr>
          <w:rFonts w:ascii="Times New Roman" w:eastAsia="Times New Roman" w:hAnsi="Times New Roman"/>
          <w:color w:val="000000" w:themeColor="text1"/>
          <w:sz w:val="24"/>
        </w:rPr>
        <w:t>los</w:t>
      </w:r>
      <w:r w:rsidR="00277387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 w:rsidR="00353B58">
        <w:rPr>
          <w:rFonts w:ascii="Times New Roman" w:eastAsia="Times New Roman" w:hAnsi="Times New Roman"/>
          <w:color w:val="000000" w:themeColor="text1"/>
          <w:sz w:val="24"/>
        </w:rPr>
        <w:t>32 Servicios Estatales de Salud (SESA), acorde</w:t>
      </w:r>
      <w:r w:rsidR="00277387" w:rsidRPr="00B129F0">
        <w:rPr>
          <w:rFonts w:ascii="Times New Roman" w:eastAsia="Times New Roman" w:hAnsi="Times New Roman"/>
          <w:color w:val="000000" w:themeColor="text1"/>
          <w:sz w:val="24"/>
        </w:rPr>
        <w:t xml:space="preserve"> a las </w:t>
      </w:r>
      <w:r w:rsidR="00277387">
        <w:rPr>
          <w:rFonts w:ascii="Times New Roman" w:eastAsia="Times New Roman" w:hAnsi="Times New Roman"/>
          <w:color w:val="000000" w:themeColor="text1"/>
          <w:sz w:val="24"/>
        </w:rPr>
        <w:t>i</w:t>
      </w:r>
      <w:r w:rsidR="004804A7">
        <w:rPr>
          <w:rFonts w:ascii="Times New Roman" w:eastAsia="Times New Roman" w:hAnsi="Times New Roman"/>
          <w:color w:val="000000" w:themeColor="text1"/>
          <w:sz w:val="24"/>
        </w:rPr>
        <w:t>ntervenciones de</w:t>
      </w:r>
      <w:r w:rsidR="00277387">
        <w:rPr>
          <w:rFonts w:ascii="Times New Roman" w:eastAsia="Times New Roman" w:hAnsi="Times New Roman"/>
          <w:color w:val="000000" w:themeColor="text1"/>
          <w:sz w:val="24"/>
        </w:rPr>
        <w:t xml:space="preserve"> cada Programa de Acción Específico (PAE</w:t>
      </w:r>
      <w:r w:rsidR="00353B58">
        <w:rPr>
          <w:rFonts w:ascii="Times New Roman" w:eastAsia="Times New Roman" w:hAnsi="Times New Roman"/>
          <w:color w:val="000000" w:themeColor="text1"/>
          <w:sz w:val="24"/>
        </w:rPr>
        <w:t>).</w:t>
      </w:r>
    </w:p>
    <w:p w14:paraId="05448150" w14:textId="77777777" w:rsidR="003A216A" w:rsidRPr="00B129F0" w:rsidRDefault="003A216A" w:rsidP="00B129F0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76AB92B0" w14:textId="77777777" w:rsidR="003C6FCE" w:rsidRPr="003C6FCE" w:rsidRDefault="00B129F0" w:rsidP="003C6FCE">
      <w:pPr>
        <w:pStyle w:val="Prrafodelista"/>
        <w:numPr>
          <w:ilvl w:val="0"/>
          <w:numId w:val="4"/>
        </w:numPr>
        <w:spacing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  <w:r w:rsidRPr="003C6FCE">
        <w:rPr>
          <w:rFonts w:ascii="Times New Roman" w:eastAsia="Times New Roman" w:hAnsi="Times New Roman"/>
          <w:b/>
          <w:color w:val="000000" w:themeColor="text1"/>
          <w:sz w:val="24"/>
        </w:rPr>
        <w:t>Metodología de Cuantificación:</w:t>
      </w:r>
    </w:p>
    <w:p w14:paraId="2F276858" w14:textId="77777777" w:rsidR="004F56AD" w:rsidRDefault="003C6FCE" w:rsidP="003C6FCE">
      <w:pPr>
        <w:spacing w:line="254" w:lineRule="exact"/>
        <w:ind w:left="360" w:firstLine="6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B129F0">
        <w:rPr>
          <w:rFonts w:ascii="Times New Roman" w:eastAsia="Times New Roman" w:hAnsi="Times New Roman"/>
          <w:color w:val="000000" w:themeColor="text1"/>
          <w:sz w:val="24"/>
        </w:rPr>
        <w:t xml:space="preserve">Programa de Alimentación y Actividad Física: </w:t>
      </w:r>
    </w:p>
    <w:p w14:paraId="5A7C75ED" w14:textId="4BD2537F" w:rsidR="00990DE7" w:rsidRDefault="00990DE7" w:rsidP="00990DE7">
      <w:pPr>
        <w:pStyle w:val="Prrafodelista"/>
        <w:numPr>
          <w:ilvl w:val="1"/>
          <w:numId w:val="4"/>
        </w:num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 xml:space="preserve">Población </w:t>
      </w:r>
      <w:r w:rsidRPr="004F56AD">
        <w:rPr>
          <w:rFonts w:ascii="Times New Roman" w:eastAsia="Times New Roman" w:hAnsi="Times New Roman"/>
          <w:color w:val="000000" w:themeColor="text1"/>
          <w:sz w:val="24"/>
        </w:rPr>
        <w:t xml:space="preserve">de 5 </w:t>
      </w:r>
      <w:r w:rsidR="00B751F0">
        <w:rPr>
          <w:rFonts w:ascii="Times New Roman" w:eastAsia="Times New Roman" w:hAnsi="Times New Roman"/>
          <w:color w:val="000000" w:themeColor="text1"/>
          <w:sz w:val="24"/>
        </w:rPr>
        <w:t xml:space="preserve">y más </w:t>
      </w:r>
      <w:r w:rsidRPr="004F56AD">
        <w:rPr>
          <w:rFonts w:ascii="Times New Roman" w:eastAsia="Times New Roman" w:hAnsi="Times New Roman"/>
          <w:color w:val="000000" w:themeColor="text1"/>
          <w:sz w:val="24"/>
        </w:rPr>
        <w:t>de edad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 a quienes se planea </w:t>
      </w:r>
      <w:r w:rsidR="00B751F0">
        <w:rPr>
          <w:rFonts w:ascii="Times New Roman" w:eastAsia="Times New Roman" w:hAnsi="Times New Roman"/>
          <w:color w:val="000000" w:themeColor="text1"/>
          <w:sz w:val="24"/>
        </w:rPr>
        <w:t>intervenir con acciones</w:t>
      </w:r>
      <w:r w:rsidRPr="00990DE7">
        <w:rPr>
          <w:rFonts w:ascii="Times New Roman" w:eastAsia="Times New Roman" w:hAnsi="Times New Roman"/>
          <w:color w:val="000000" w:themeColor="text1"/>
          <w:sz w:val="24"/>
        </w:rPr>
        <w:t xml:space="preserve"> de promoción de la salud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. </w:t>
      </w:r>
      <w:r w:rsidR="00B751F0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</w:p>
    <w:p w14:paraId="7D44804A" w14:textId="49F06559" w:rsidR="00990DE7" w:rsidRPr="00990DE7" w:rsidRDefault="00990DE7" w:rsidP="00990DE7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036869A3" w14:textId="5231B409" w:rsidR="004F56AD" w:rsidRDefault="003C6FCE" w:rsidP="003C6FCE">
      <w:pPr>
        <w:spacing w:line="254" w:lineRule="exact"/>
        <w:ind w:left="36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B129F0">
        <w:rPr>
          <w:rFonts w:ascii="Times New Roman" w:eastAsia="Times New Roman" w:hAnsi="Times New Roman"/>
          <w:color w:val="000000" w:themeColor="text1"/>
          <w:sz w:val="24"/>
        </w:rPr>
        <w:t>Programa de Salud en el Adulto y en el Anciano</w:t>
      </w:r>
    </w:p>
    <w:p w14:paraId="008BAD5A" w14:textId="14F2AACC" w:rsidR="007A6725" w:rsidRDefault="007A6725" w:rsidP="007A6725">
      <w:pPr>
        <w:pStyle w:val="Prrafodelista"/>
        <w:numPr>
          <w:ilvl w:val="1"/>
          <w:numId w:val="4"/>
        </w:num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990DE7">
        <w:rPr>
          <w:rFonts w:ascii="Times New Roman" w:eastAsia="Times New Roman" w:hAnsi="Times New Roman"/>
          <w:color w:val="000000" w:themeColor="text1"/>
          <w:sz w:val="24"/>
        </w:rPr>
        <w:t>Población</w:t>
      </w:r>
      <w:r w:rsidRPr="004F56AD">
        <w:rPr>
          <w:rFonts w:ascii="Times New Roman" w:eastAsia="Times New Roman" w:hAnsi="Times New Roman"/>
          <w:color w:val="000000" w:themeColor="text1"/>
          <w:sz w:val="24"/>
        </w:rPr>
        <w:t xml:space="preserve"> de 20 años y más </w:t>
      </w:r>
      <w:r w:rsidR="009E3F7F">
        <w:rPr>
          <w:rFonts w:ascii="Times New Roman" w:eastAsia="Times New Roman" w:hAnsi="Times New Roman"/>
          <w:color w:val="000000" w:themeColor="text1"/>
          <w:sz w:val="24"/>
        </w:rPr>
        <w:t>no derechohabiente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 a quienes se planea realizar </w:t>
      </w:r>
      <w:r w:rsidRPr="004F56AD">
        <w:rPr>
          <w:rFonts w:ascii="Times New Roman" w:eastAsia="Times New Roman" w:hAnsi="Times New Roman"/>
          <w:color w:val="000000" w:themeColor="text1"/>
          <w:sz w:val="24"/>
        </w:rPr>
        <w:t xml:space="preserve">detección integrada de enfermedades crónicas (diabetes mellitus, hipertensión arterial y obesidad). </w:t>
      </w:r>
    </w:p>
    <w:p w14:paraId="77681FA7" w14:textId="77777777" w:rsidR="007A6725" w:rsidRPr="004F56AD" w:rsidRDefault="007A6725" w:rsidP="007A6725">
      <w:pPr>
        <w:pStyle w:val="Prrafodelista"/>
        <w:spacing w:line="254" w:lineRule="exact"/>
        <w:ind w:left="1440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5239991E" w14:textId="192B64EE" w:rsidR="003A216A" w:rsidRDefault="00990DE7" w:rsidP="007A6725">
      <w:pPr>
        <w:pStyle w:val="Prrafodelista"/>
        <w:numPr>
          <w:ilvl w:val="1"/>
          <w:numId w:val="4"/>
        </w:num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3A216A">
        <w:rPr>
          <w:rFonts w:ascii="Times New Roman" w:eastAsia="Times New Roman" w:hAnsi="Times New Roman"/>
          <w:color w:val="000000" w:themeColor="text1"/>
          <w:sz w:val="24"/>
        </w:rPr>
        <w:t>P</w:t>
      </w:r>
      <w:r w:rsidR="003C6FCE" w:rsidRPr="003A216A">
        <w:rPr>
          <w:rFonts w:ascii="Times New Roman" w:eastAsia="Times New Roman" w:hAnsi="Times New Roman"/>
          <w:color w:val="000000" w:themeColor="text1"/>
          <w:sz w:val="24"/>
        </w:rPr>
        <w:t xml:space="preserve">oblación de 20 años y más </w:t>
      </w:r>
      <w:r w:rsidR="007A6725" w:rsidRPr="003A216A">
        <w:rPr>
          <w:rFonts w:ascii="Times New Roman" w:eastAsia="Times New Roman" w:hAnsi="Times New Roman"/>
          <w:color w:val="000000" w:themeColor="text1"/>
          <w:sz w:val="24"/>
        </w:rPr>
        <w:t xml:space="preserve">que recibe atención en el primer nivel </w:t>
      </w:r>
      <w:r w:rsidR="003A216A" w:rsidRPr="003A216A">
        <w:rPr>
          <w:rFonts w:ascii="Times New Roman" w:eastAsia="Times New Roman" w:hAnsi="Times New Roman"/>
          <w:color w:val="000000" w:themeColor="text1"/>
          <w:sz w:val="24"/>
        </w:rPr>
        <w:t xml:space="preserve">a quienes se planea llevar al control de </w:t>
      </w:r>
      <w:r w:rsidR="003A216A">
        <w:rPr>
          <w:rFonts w:ascii="Times New Roman" w:eastAsia="Times New Roman" w:hAnsi="Times New Roman"/>
          <w:color w:val="000000" w:themeColor="text1"/>
          <w:sz w:val="24"/>
        </w:rPr>
        <w:t>sus</w:t>
      </w:r>
      <w:r w:rsidR="003A216A" w:rsidRPr="003A216A">
        <w:rPr>
          <w:rFonts w:ascii="Times New Roman" w:eastAsia="Times New Roman" w:hAnsi="Times New Roman"/>
          <w:color w:val="000000" w:themeColor="text1"/>
          <w:sz w:val="24"/>
        </w:rPr>
        <w:t xml:space="preserve"> enfermedades</w:t>
      </w:r>
      <w:r w:rsidR="003C6FCE" w:rsidRPr="003A216A">
        <w:rPr>
          <w:rFonts w:ascii="Times New Roman" w:eastAsia="Times New Roman" w:hAnsi="Times New Roman"/>
          <w:color w:val="000000" w:themeColor="text1"/>
          <w:sz w:val="24"/>
        </w:rPr>
        <w:t xml:space="preserve"> crónica</w:t>
      </w:r>
      <w:r w:rsidR="003A216A" w:rsidRPr="003A216A">
        <w:rPr>
          <w:rFonts w:ascii="Times New Roman" w:eastAsia="Times New Roman" w:hAnsi="Times New Roman"/>
          <w:color w:val="000000" w:themeColor="text1"/>
          <w:sz w:val="24"/>
        </w:rPr>
        <w:t>s</w:t>
      </w:r>
      <w:r w:rsidR="003A216A">
        <w:rPr>
          <w:rFonts w:ascii="Times New Roman" w:eastAsia="Times New Roman" w:hAnsi="Times New Roman"/>
          <w:color w:val="000000" w:themeColor="text1"/>
          <w:sz w:val="24"/>
        </w:rPr>
        <w:t>.</w:t>
      </w:r>
    </w:p>
    <w:p w14:paraId="120B8F23" w14:textId="77777777" w:rsidR="007A6725" w:rsidRPr="007A6725" w:rsidRDefault="007A6725" w:rsidP="007A6725">
      <w:pPr>
        <w:pStyle w:val="Prrafodelista"/>
        <w:rPr>
          <w:rFonts w:ascii="Times New Roman" w:eastAsia="Times New Roman" w:hAnsi="Times New Roman"/>
          <w:color w:val="000000" w:themeColor="text1"/>
          <w:sz w:val="24"/>
        </w:rPr>
      </w:pPr>
    </w:p>
    <w:p w14:paraId="30CBB5D6" w14:textId="77777777" w:rsidR="007A6725" w:rsidRPr="007A6725" w:rsidRDefault="007A6725" w:rsidP="007A6725">
      <w:pPr>
        <w:pStyle w:val="Prrafodelista"/>
        <w:spacing w:line="254" w:lineRule="exact"/>
        <w:ind w:left="1440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69F8B056" w14:textId="52EC15C6" w:rsidR="00990DE7" w:rsidRPr="00990DE7" w:rsidRDefault="00990DE7" w:rsidP="004F56AD">
      <w:pPr>
        <w:pStyle w:val="Prrafodelista"/>
        <w:numPr>
          <w:ilvl w:val="1"/>
          <w:numId w:val="4"/>
        </w:num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990DE7">
        <w:rPr>
          <w:rFonts w:ascii="Times New Roman" w:eastAsia="Times New Roman" w:hAnsi="Times New Roman"/>
          <w:color w:val="000000" w:themeColor="text1"/>
          <w:sz w:val="24"/>
        </w:rPr>
        <w:t>P</w:t>
      </w:r>
      <w:r w:rsidR="003C6FCE" w:rsidRPr="00990DE7">
        <w:rPr>
          <w:rFonts w:ascii="Times New Roman" w:eastAsia="Times New Roman" w:hAnsi="Times New Roman"/>
          <w:color w:val="000000" w:themeColor="text1"/>
          <w:sz w:val="24"/>
        </w:rPr>
        <w:t xml:space="preserve">oblación de 60 años y más </w:t>
      </w:r>
      <w:r w:rsidRPr="00990DE7">
        <w:rPr>
          <w:rFonts w:ascii="Times New Roman" w:eastAsia="Times New Roman" w:hAnsi="Times New Roman"/>
          <w:color w:val="000000" w:themeColor="text1"/>
          <w:sz w:val="24"/>
        </w:rPr>
        <w:t xml:space="preserve">a quienes se </w:t>
      </w:r>
      <w:r w:rsidR="002D424A" w:rsidRPr="00990DE7">
        <w:rPr>
          <w:rFonts w:ascii="Times New Roman" w:eastAsia="Times New Roman" w:hAnsi="Times New Roman"/>
          <w:color w:val="000000" w:themeColor="text1"/>
          <w:sz w:val="24"/>
        </w:rPr>
        <w:t>planea aplicar</w:t>
      </w:r>
      <w:r w:rsidRPr="00990DE7">
        <w:rPr>
          <w:rFonts w:ascii="Times New Roman" w:eastAsia="Times New Roman" w:hAnsi="Times New Roman"/>
          <w:color w:val="000000" w:themeColor="text1"/>
          <w:sz w:val="24"/>
        </w:rPr>
        <w:t xml:space="preserve"> el</w:t>
      </w:r>
      <w:r w:rsidR="003C6FCE" w:rsidRPr="00990DE7">
        <w:rPr>
          <w:rFonts w:ascii="Times New Roman" w:eastAsia="Times New Roman" w:hAnsi="Times New Roman"/>
          <w:color w:val="000000" w:themeColor="text1"/>
          <w:sz w:val="24"/>
        </w:rPr>
        <w:t xml:space="preserve"> cuestiona</w:t>
      </w:r>
      <w:r w:rsidRPr="00990DE7">
        <w:rPr>
          <w:rFonts w:ascii="Times New Roman" w:eastAsia="Times New Roman" w:hAnsi="Times New Roman"/>
          <w:color w:val="000000" w:themeColor="text1"/>
          <w:sz w:val="24"/>
        </w:rPr>
        <w:t>rio</w:t>
      </w:r>
      <w:r w:rsidR="009337A4" w:rsidRPr="00990DE7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</w:p>
    <w:p w14:paraId="6563BD29" w14:textId="412E7D12" w:rsidR="00990DE7" w:rsidRDefault="00990DE7" w:rsidP="00990DE7">
      <w:pPr>
        <w:pStyle w:val="Prrafodelista"/>
        <w:spacing w:line="254" w:lineRule="exact"/>
        <w:ind w:left="144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990DE7">
        <w:rPr>
          <w:rFonts w:ascii="Times New Roman" w:eastAsia="Times New Roman" w:hAnsi="Times New Roman"/>
          <w:color w:val="000000" w:themeColor="text1"/>
          <w:sz w:val="24"/>
        </w:rPr>
        <w:t>“</w:t>
      </w:r>
      <w:proofErr w:type="spellStart"/>
      <w:r w:rsidR="009337A4" w:rsidRPr="00990DE7">
        <w:rPr>
          <w:rFonts w:ascii="Times New Roman" w:eastAsia="Times New Roman" w:hAnsi="Times New Roman"/>
          <w:color w:val="000000" w:themeColor="text1"/>
          <w:sz w:val="24"/>
        </w:rPr>
        <w:t>Geriatric</w:t>
      </w:r>
      <w:proofErr w:type="spellEnd"/>
      <w:r w:rsidR="009337A4" w:rsidRPr="00990DE7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proofErr w:type="spellStart"/>
      <w:r w:rsidR="009337A4" w:rsidRPr="00990DE7">
        <w:rPr>
          <w:rFonts w:ascii="Times New Roman" w:eastAsia="Times New Roman" w:hAnsi="Times New Roman"/>
          <w:color w:val="000000" w:themeColor="text1"/>
          <w:sz w:val="24"/>
        </w:rPr>
        <w:t>Depression</w:t>
      </w:r>
      <w:proofErr w:type="spellEnd"/>
      <w:r w:rsidR="009337A4" w:rsidRPr="00990DE7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proofErr w:type="spellStart"/>
      <w:r w:rsidR="009337A4" w:rsidRPr="00990DE7">
        <w:rPr>
          <w:rFonts w:ascii="Times New Roman" w:eastAsia="Times New Roman" w:hAnsi="Times New Roman"/>
          <w:color w:val="000000" w:themeColor="text1"/>
          <w:sz w:val="24"/>
        </w:rPr>
        <w:t>Scale</w:t>
      </w:r>
      <w:proofErr w:type="spellEnd"/>
      <w:r w:rsidR="009337A4" w:rsidRPr="00990DE7">
        <w:rPr>
          <w:rFonts w:ascii="Times New Roman" w:eastAsia="Times New Roman" w:hAnsi="Times New Roman"/>
          <w:color w:val="000000" w:themeColor="text1"/>
          <w:sz w:val="24"/>
        </w:rPr>
        <w:t>.</w:t>
      </w:r>
      <w:r w:rsidRPr="00990DE7">
        <w:rPr>
          <w:rFonts w:ascii="Times New Roman" w:eastAsia="Times New Roman" w:hAnsi="Times New Roman"/>
          <w:color w:val="000000" w:themeColor="text1"/>
          <w:sz w:val="24"/>
        </w:rPr>
        <w:t>”</w:t>
      </w:r>
    </w:p>
    <w:p w14:paraId="2F80F2E8" w14:textId="77777777" w:rsidR="00990DE7" w:rsidRPr="00990DE7" w:rsidRDefault="00990DE7" w:rsidP="00990DE7">
      <w:pPr>
        <w:pStyle w:val="Prrafodelista"/>
        <w:spacing w:line="254" w:lineRule="exact"/>
        <w:ind w:left="1440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6011E4F6" w14:textId="5F78A22D" w:rsidR="003C6FCE" w:rsidRPr="007A6725" w:rsidRDefault="003C6FCE" w:rsidP="003C6FCE">
      <w:pPr>
        <w:numPr>
          <w:ilvl w:val="0"/>
          <w:numId w:val="1"/>
        </w:numPr>
        <w:spacing w:after="0"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</w:rPr>
        <w:t xml:space="preserve">Fuente de información: </w:t>
      </w:r>
      <w:r w:rsidRPr="00B129F0">
        <w:rPr>
          <w:rFonts w:ascii="Times New Roman" w:eastAsia="Times New Roman" w:hAnsi="Times New Roman"/>
          <w:color w:val="000000" w:themeColor="text1"/>
          <w:sz w:val="24"/>
        </w:rPr>
        <w:t xml:space="preserve">Subsistema de Prestación de </w:t>
      </w:r>
      <w:r w:rsidR="00353B58" w:rsidRPr="00B129F0">
        <w:rPr>
          <w:rFonts w:ascii="Times New Roman" w:eastAsia="Times New Roman" w:hAnsi="Times New Roman"/>
          <w:color w:val="000000" w:themeColor="text1"/>
          <w:sz w:val="24"/>
        </w:rPr>
        <w:t>Servicios</w:t>
      </w:r>
      <w:r w:rsidR="003A216A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 w:rsidR="00353B58">
        <w:rPr>
          <w:rFonts w:ascii="Times New Roman" w:eastAsia="Times New Roman" w:hAnsi="Times New Roman"/>
          <w:color w:val="000000" w:themeColor="text1"/>
          <w:sz w:val="24"/>
        </w:rPr>
        <w:t>de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 la Dirección </w:t>
      </w:r>
      <w:r w:rsidR="00353B58">
        <w:rPr>
          <w:rFonts w:ascii="Times New Roman" w:eastAsia="Times New Roman" w:hAnsi="Times New Roman"/>
          <w:color w:val="000000" w:themeColor="text1"/>
          <w:sz w:val="24"/>
        </w:rPr>
        <w:t xml:space="preserve">General de Información en Salud (DGIS) </w:t>
      </w:r>
    </w:p>
    <w:p w14:paraId="0586A983" w14:textId="77777777" w:rsidR="007A6725" w:rsidRDefault="007A6725" w:rsidP="007A6725">
      <w:pPr>
        <w:spacing w:after="0" w:line="254" w:lineRule="exact"/>
        <w:ind w:left="720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31F28D03" w14:textId="6089120F" w:rsidR="007A6725" w:rsidRDefault="00552035" w:rsidP="007A6725">
      <w:pPr>
        <w:spacing w:after="0" w:line="254" w:lineRule="exact"/>
        <w:ind w:left="720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  <w:hyperlink r:id="rId6" w:history="1">
        <w:r w:rsidR="007A6725" w:rsidRPr="004C3B3B">
          <w:rPr>
            <w:rStyle w:val="Hipervnculo"/>
            <w:rFonts w:ascii="Times New Roman" w:eastAsia="Times New Roman" w:hAnsi="Times New Roman"/>
            <w:b/>
            <w:sz w:val="24"/>
          </w:rPr>
          <w:t>http://www.dgis.salud.gob.mx/contenidos/basesdedatos/bdc_serviciossis_gobmx.html</w:t>
        </w:r>
      </w:hyperlink>
    </w:p>
    <w:p w14:paraId="162205FD" w14:textId="77777777" w:rsidR="007A6725" w:rsidRPr="00B129F0" w:rsidRDefault="007A6725" w:rsidP="007A6725">
      <w:pPr>
        <w:spacing w:after="0" w:line="254" w:lineRule="exact"/>
        <w:ind w:left="720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29898883" w14:textId="77777777" w:rsidR="00FC46B1" w:rsidRPr="003C6FCE" w:rsidRDefault="00FC46B1" w:rsidP="003C6FCE">
      <w:pPr>
        <w:spacing w:after="0"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2C987FEC" w14:textId="62ABC0AE" w:rsidR="003A216A" w:rsidRPr="007A6725" w:rsidRDefault="00B129F0" w:rsidP="007A6725">
      <w:pPr>
        <w:numPr>
          <w:ilvl w:val="0"/>
          <w:numId w:val="2"/>
        </w:numPr>
        <w:spacing w:after="0" w:line="200" w:lineRule="exact"/>
        <w:rPr>
          <w:rFonts w:ascii="Times New Roman" w:eastAsia="Times New Roman" w:hAnsi="Times New Roman"/>
          <w:color w:val="000000" w:themeColor="text1"/>
          <w:sz w:val="24"/>
        </w:rPr>
      </w:pP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6BC52250" wp14:editId="04C247D5">
                <wp:simplePos x="0" y="0"/>
                <wp:positionH relativeFrom="column">
                  <wp:posOffset>-7620</wp:posOffset>
                </wp:positionH>
                <wp:positionV relativeFrom="paragraph">
                  <wp:posOffset>-975360</wp:posOffset>
                </wp:positionV>
                <wp:extent cx="12065" cy="12065"/>
                <wp:effectExtent l="1905" t="0" r="0" b="0"/>
                <wp:wrapNone/>
                <wp:docPr id="40" name="Rectángul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B205C" id="Rectángulo 40" o:spid="_x0000_s1026" style="position:absolute;margin-left:-.6pt;margin-top:-76.8pt;width:.95pt;height: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2C4A7818" wp14:editId="3FEDEFA9">
                <wp:simplePos x="0" y="0"/>
                <wp:positionH relativeFrom="column">
                  <wp:posOffset>731520</wp:posOffset>
                </wp:positionH>
                <wp:positionV relativeFrom="paragraph">
                  <wp:posOffset>-975360</wp:posOffset>
                </wp:positionV>
                <wp:extent cx="12065" cy="12065"/>
                <wp:effectExtent l="0" t="0" r="0" b="0"/>
                <wp:wrapNone/>
                <wp:docPr id="39" name="Rectángul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564552" id="Rectángulo 39" o:spid="_x0000_s1026" style="position:absolute;margin-left:57.6pt;margin-top:-76.8pt;width:.95pt;height:.9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260FF00D" wp14:editId="4C78EB67">
                <wp:simplePos x="0" y="0"/>
                <wp:positionH relativeFrom="column">
                  <wp:posOffset>1519555</wp:posOffset>
                </wp:positionH>
                <wp:positionV relativeFrom="paragraph">
                  <wp:posOffset>-975360</wp:posOffset>
                </wp:positionV>
                <wp:extent cx="12065" cy="12065"/>
                <wp:effectExtent l="0" t="0" r="1905" b="0"/>
                <wp:wrapNone/>
                <wp:docPr id="38" name="Rectángul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B4B463" id="Rectángulo 38" o:spid="_x0000_s1026" style="position:absolute;margin-left:119.65pt;margin-top:-76.8pt;width:.95pt;height:.9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55EBAF99" wp14:editId="4DBC70F9">
                <wp:simplePos x="0" y="0"/>
                <wp:positionH relativeFrom="column">
                  <wp:posOffset>2240280</wp:posOffset>
                </wp:positionH>
                <wp:positionV relativeFrom="paragraph">
                  <wp:posOffset>-975360</wp:posOffset>
                </wp:positionV>
                <wp:extent cx="12700" cy="12065"/>
                <wp:effectExtent l="1905" t="0" r="4445" b="0"/>
                <wp:wrapNone/>
                <wp:docPr id="37" name="Rectángul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B269C4" id="Rectángulo 37" o:spid="_x0000_s1026" style="position:absolute;margin-left:176.4pt;margin-top:-76.8pt;width:1pt;height:.9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5146EBFA" wp14:editId="28D7C8C3">
                <wp:simplePos x="0" y="0"/>
                <wp:positionH relativeFrom="column">
                  <wp:posOffset>3141345</wp:posOffset>
                </wp:positionH>
                <wp:positionV relativeFrom="paragraph">
                  <wp:posOffset>-975360</wp:posOffset>
                </wp:positionV>
                <wp:extent cx="12065" cy="12065"/>
                <wp:effectExtent l="0" t="0" r="0" b="0"/>
                <wp:wrapNone/>
                <wp:docPr id="36" name="Rectángul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4AC21F" id="Rectángulo 36" o:spid="_x0000_s1026" style="position:absolute;margin-left:247.35pt;margin-top:-76.8pt;width:.95pt;height:.9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793DACBD" wp14:editId="4E18CEF0">
                <wp:simplePos x="0" y="0"/>
                <wp:positionH relativeFrom="column">
                  <wp:posOffset>3860800</wp:posOffset>
                </wp:positionH>
                <wp:positionV relativeFrom="paragraph">
                  <wp:posOffset>-975360</wp:posOffset>
                </wp:positionV>
                <wp:extent cx="12700" cy="12065"/>
                <wp:effectExtent l="3175" t="0" r="3175" b="0"/>
                <wp:wrapNone/>
                <wp:docPr id="32" name="Rectángul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73BDA" id="Rectángulo 32" o:spid="_x0000_s1026" style="position:absolute;margin-left:304pt;margin-top:-76.8pt;width:1pt;height:.9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28C7A5D4" wp14:editId="0E318B4A">
                <wp:simplePos x="0" y="0"/>
                <wp:positionH relativeFrom="column">
                  <wp:posOffset>4581525</wp:posOffset>
                </wp:positionH>
                <wp:positionV relativeFrom="paragraph">
                  <wp:posOffset>-975360</wp:posOffset>
                </wp:positionV>
                <wp:extent cx="12700" cy="12065"/>
                <wp:effectExtent l="0" t="0" r="0" b="0"/>
                <wp:wrapNone/>
                <wp:docPr id="31" name="Rectángul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E8DF2" id="Rectángulo 31" o:spid="_x0000_s1026" style="position:absolute;margin-left:360.75pt;margin-top:-76.8pt;width:1pt;height:.9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1DB93E1F" wp14:editId="6690F37E">
                <wp:simplePos x="0" y="0"/>
                <wp:positionH relativeFrom="column">
                  <wp:posOffset>5301615</wp:posOffset>
                </wp:positionH>
                <wp:positionV relativeFrom="paragraph">
                  <wp:posOffset>-975360</wp:posOffset>
                </wp:positionV>
                <wp:extent cx="12065" cy="12065"/>
                <wp:effectExtent l="0" t="0" r="1270" b="0"/>
                <wp:wrapNone/>
                <wp:docPr id="30" name="Rectángul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B4D85" id="Rectángulo 30" o:spid="_x0000_s1026" style="position:absolute;margin-left:417.45pt;margin-top:-76.8pt;width:.95pt;height:.9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61DA0682" wp14:editId="04388BFC">
                <wp:simplePos x="0" y="0"/>
                <wp:positionH relativeFrom="column">
                  <wp:posOffset>6022340</wp:posOffset>
                </wp:positionH>
                <wp:positionV relativeFrom="paragraph">
                  <wp:posOffset>-975360</wp:posOffset>
                </wp:positionV>
                <wp:extent cx="12065" cy="12065"/>
                <wp:effectExtent l="2540" t="0" r="4445" b="0"/>
                <wp:wrapNone/>
                <wp:docPr id="29" name="Rectángu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1681CD" id="Rectángulo 29" o:spid="_x0000_s1026" style="position:absolute;margin-left:474.2pt;margin-top:-76.8pt;width:.95pt;height:.9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085F0576" wp14:editId="40613B36">
                <wp:simplePos x="0" y="0"/>
                <wp:positionH relativeFrom="column">
                  <wp:posOffset>6831965</wp:posOffset>
                </wp:positionH>
                <wp:positionV relativeFrom="paragraph">
                  <wp:posOffset>-975360</wp:posOffset>
                </wp:positionV>
                <wp:extent cx="12065" cy="12065"/>
                <wp:effectExtent l="2540" t="0" r="4445" b="0"/>
                <wp:wrapNone/>
                <wp:docPr id="28" name="Rectángul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F1795" id="Rectángulo 28" o:spid="_x0000_s1026" style="position:absolute;margin-left:537.95pt;margin-top:-76.8pt;width:.95pt;height:.9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color w:val="000000" w:themeColor="text1"/>
          <w:sz w:val="24"/>
        </w:rPr>
        <w:t xml:space="preserve">Unidad de Medida: </w:t>
      </w:r>
      <w:r w:rsidR="007A6725">
        <w:rPr>
          <w:rFonts w:ascii="Times New Roman" w:eastAsia="Times New Roman" w:hAnsi="Times New Roman"/>
          <w:color w:val="000000" w:themeColor="text1"/>
          <w:sz w:val="24"/>
        </w:rPr>
        <w:t>Numérico (Absolutos)</w:t>
      </w:r>
    </w:p>
    <w:p w14:paraId="71173086" w14:textId="77777777" w:rsidR="003A216A" w:rsidRDefault="003A216A" w:rsidP="00353B58">
      <w:pPr>
        <w:spacing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641355F7" w14:textId="77777777" w:rsidR="007A6725" w:rsidRDefault="007A6725" w:rsidP="00353B58">
      <w:pPr>
        <w:spacing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356F2925" w14:textId="2AE6673D" w:rsidR="003A216A" w:rsidRDefault="003A216A" w:rsidP="00353B58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B129F0">
        <w:rPr>
          <w:rFonts w:ascii="Times New Roman" w:eastAsia="Times New Roman" w:hAnsi="Times New Roman"/>
          <w:b/>
          <w:color w:val="000000" w:themeColor="text1"/>
          <w:sz w:val="24"/>
        </w:rPr>
        <w:t>POBLACIÓN ATENDIDA</w:t>
      </w:r>
    </w:p>
    <w:p w14:paraId="1512B9AB" w14:textId="7BA649EE" w:rsidR="00353B58" w:rsidRPr="00B129F0" w:rsidRDefault="004F56AD" w:rsidP="00353B58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P</w:t>
      </w:r>
      <w:r w:rsidRPr="00B129F0">
        <w:rPr>
          <w:rFonts w:ascii="Times New Roman" w:eastAsia="Times New Roman" w:hAnsi="Times New Roman"/>
          <w:color w:val="000000" w:themeColor="text1"/>
          <w:sz w:val="24"/>
        </w:rPr>
        <w:t xml:space="preserve">oblación de 5 años y más </w:t>
      </w:r>
      <w:r w:rsidRPr="003C6FCE">
        <w:rPr>
          <w:rFonts w:ascii="Times New Roman" w:eastAsia="Times New Roman" w:hAnsi="Times New Roman"/>
          <w:sz w:val="24"/>
        </w:rPr>
        <w:t xml:space="preserve">responsabilidad por </w:t>
      </w:r>
      <w:r w:rsidRPr="00B129F0">
        <w:rPr>
          <w:rFonts w:ascii="Times New Roman" w:eastAsia="Times New Roman" w:hAnsi="Times New Roman"/>
          <w:color w:val="000000" w:themeColor="text1"/>
          <w:sz w:val="24"/>
        </w:rPr>
        <w:t>los 32 Servicios Estatales de Salud</w:t>
      </w:r>
      <w:r w:rsidR="00353B58">
        <w:rPr>
          <w:rFonts w:ascii="Times New Roman" w:eastAsia="Times New Roman" w:hAnsi="Times New Roman"/>
          <w:color w:val="000000" w:themeColor="text1"/>
          <w:sz w:val="24"/>
        </w:rPr>
        <w:t xml:space="preserve"> (SESA)</w:t>
      </w:r>
      <w:r w:rsidRPr="00B129F0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 w:rsidR="00353B58">
        <w:rPr>
          <w:rFonts w:ascii="Times New Roman" w:eastAsia="Times New Roman" w:hAnsi="Times New Roman"/>
          <w:color w:val="000000" w:themeColor="text1"/>
          <w:sz w:val="24"/>
        </w:rPr>
        <w:t>que recibe las acciones y/o atenciones a</w:t>
      </w:r>
      <w:r w:rsidR="00353B58" w:rsidRPr="00B129F0">
        <w:rPr>
          <w:rFonts w:ascii="Times New Roman" w:eastAsia="Times New Roman" w:hAnsi="Times New Roman"/>
          <w:color w:val="000000" w:themeColor="text1"/>
          <w:sz w:val="24"/>
        </w:rPr>
        <w:t>cordes</w:t>
      </w:r>
      <w:r w:rsidRPr="00B129F0">
        <w:rPr>
          <w:rFonts w:ascii="Times New Roman" w:eastAsia="Times New Roman" w:hAnsi="Times New Roman"/>
          <w:color w:val="000000" w:themeColor="text1"/>
          <w:sz w:val="24"/>
        </w:rPr>
        <w:t xml:space="preserve"> a las </w:t>
      </w:r>
      <w:r w:rsidR="00353B58">
        <w:rPr>
          <w:rFonts w:ascii="Times New Roman" w:eastAsia="Times New Roman" w:hAnsi="Times New Roman"/>
          <w:color w:val="000000" w:themeColor="text1"/>
          <w:sz w:val="24"/>
        </w:rPr>
        <w:t>intervenciones por cada Programa de Acción Específico (PAE).</w:t>
      </w:r>
    </w:p>
    <w:p w14:paraId="16F3766C" w14:textId="77777777" w:rsidR="00353B58" w:rsidRDefault="00353B58" w:rsidP="00353B58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7977DDBC" w14:textId="5268BBA4" w:rsidR="00DA21AD" w:rsidRPr="003C6FCE" w:rsidRDefault="00DA21AD" w:rsidP="00353B58">
      <w:pPr>
        <w:spacing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  <w:r w:rsidRPr="003C6FCE">
        <w:rPr>
          <w:rFonts w:ascii="Times New Roman" w:eastAsia="Times New Roman" w:hAnsi="Times New Roman"/>
          <w:b/>
          <w:color w:val="000000" w:themeColor="text1"/>
          <w:sz w:val="24"/>
        </w:rPr>
        <w:t>Metodología de Cuantificación:</w:t>
      </w:r>
    </w:p>
    <w:p w14:paraId="5F3394D1" w14:textId="77777777" w:rsidR="003A216A" w:rsidRDefault="003A216A" w:rsidP="003A216A">
      <w:pPr>
        <w:spacing w:line="254" w:lineRule="exact"/>
        <w:ind w:left="360" w:firstLine="6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B129F0">
        <w:rPr>
          <w:rFonts w:ascii="Times New Roman" w:eastAsia="Times New Roman" w:hAnsi="Times New Roman"/>
          <w:color w:val="000000" w:themeColor="text1"/>
          <w:sz w:val="24"/>
        </w:rPr>
        <w:t xml:space="preserve">Programa de Alimentación y Actividad Física: </w:t>
      </w:r>
    </w:p>
    <w:p w14:paraId="3B73E541" w14:textId="60A88831" w:rsidR="007A6725" w:rsidRDefault="007A6725" w:rsidP="007A6725">
      <w:pPr>
        <w:pStyle w:val="Prrafodelista"/>
        <w:numPr>
          <w:ilvl w:val="1"/>
          <w:numId w:val="4"/>
        </w:num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 xml:space="preserve">Población </w:t>
      </w:r>
      <w:r w:rsidRPr="004F56AD">
        <w:rPr>
          <w:rFonts w:ascii="Times New Roman" w:eastAsia="Times New Roman" w:hAnsi="Times New Roman"/>
          <w:color w:val="000000" w:themeColor="text1"/>
          <w:sz w:val="24"/>
        </w:rPr>
        <w:t xml:space="preserve">de 5 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y más </w:t>
      </w:r>
      <w:r w:rsidRPr="004F56AD">
        <w:rPr>
          <w:rFonts w:ascii="Times New Roman" w:eastAsia="Times New Roman" w:hAnsi="Times New Roman"/>
          <w:color w:val="000000" w:themeColor="text1"/>
          <w:sz w:val="24"/>
        </w:rPr>
        <w:t>de edad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 a quienes se intervino con acciones</w:t>
      </w:r>
      <w:r w:rsidRPr="00990DE7">
        <w:rPr>
          <w:rFonts w:ascii="Times New Roman" w:eastAsia="Times New Roman" w:hAnsi="Times New Roman"/>
          <w:color w:val="000000" w:themeColor="text1"/>
          <w:sz w:val="24"/>
        </w:rPr>
        <w:t xml:space="preserve"> de promoción de la salud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.  </w:t>
      </w:r>
    </w:p>
    <w:p w14:paraId="4BB67D35" w14:textId="77777777" w:rsidR="003A216A" w:rsidRPr="00990DE7" w:rsidRDefault="003A216A" w:rsidP="003A216A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32EE2F13" w14:textId="77777777" w:rsidR="003A216A" w:rsidRDefault="003A216A" w:rsidP="003A216A">
      <w:pPr>
        <w:spacing w:line="254" w:lineRule="exact"/>
        <w:ind w:left="36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B129F0">
        <w:rPr>
          <w:rFonts w:ascii="Times New Roman" w:eastAsia="Times New Roman" w:hAnsi="Times New Roman"/>
          <w:color w:val="000000" w:themeColor="text1"/>
          <w:sz w:val="24"/>
        </w:rPr>
        <w:t>Programa de Salud en el Adulto y en el Anciano</w:t>
      </w:r>
    </w:p>
    <w:p w14:paraId="4AA35FD0" w14:textId="73540298" w:rsidR="007A6725" w:rsidRDefault="007A6725" w:rsidP="007A6725">
      <w:pPr>
        <w:pStyle w:val="Prrafodelista"/>
        <w:numPr>
          <w:ilvl w:val="1"/>
          <w:numId w:val="4"/>
        </w:num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990DE7">
        <w:rPr>
          <w:rFonts w:ascii="Times New Roman" w:eastAsia="Times New Roman" w:hAnsi="Times New Roman"/>
          <w:color w:val="000000" w:themeColor="text1"/>
          <w:sz w:val="24"/>
        </w:rPr>
        <w:t>Población</w:t>
      </w:r>
      <w:r w:rsidRPr="004F56AD">
        <w:rPr>
          <w:rFonts w:ascii="Times New Roman" w:eastAsia="Times New Roman" w:hAnsi="Times New Roman"/>
          <w:color w:val="000000" w:themeColor="text1"/>
          <w:sz w:val="24"/>
        </w:rPr>
        <w:t xml:space="preserve"> de 20 años y más </w:t>
      </w:r>
      <w:r w:rsidR="009E3F7F">
        <w:rPr>
          <w:rFonts w:ascii="Times New Roman" w:eastAsia="Times New Roman" w:hAnsi="Times New Roman"/>
          <w:color w:val="000000" w:themeColor="text1"/>
          <w:sz w:val="24"/>
        </w:rPr>
        <w:t>no derechohabiente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 a quienes se les realizó </w:t>
      </w:r>
      <w:r w:rsidRPr="004F56AD">
        <w:rPr>
          <w:rFonts w:ascii="Times New Roman" w:eastAsia="Times New Roman" w:hAnsi="Times New Roman"/>
          <w:color w:val="000000" w:themeColor="text1"/>
          <w:sz w:val="24"/>
        </w:rPr>
        <w:t xml:space="preserve">detección integrada de enfermedades crónicas (diabetes mellitus, hipertensión arterial y obesidad). </w:t>
      </w:r>
    </w:p>
    <w:p w14:paraId="1A2F9561" w14:textId="77777777" w:rsidR="007A6725" w:rsidRPr="004F56AD" w:rsidRDefault="007A6725" w:rsidP="007A6725">
      <w:pPr>
        <w:pStyle w:val="Prrafodelista"/>
        <w:spacing w:line="254" w:lineRule="exact"/>
        <w:ind w:left="1440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59B50614" w14:textId="14F65FF5" w:rsidR="007A6725" w:rsidRDefault="003A216A" w:rsidP="007A6725">
      <w:pPr>
        <w:pStyle w:val="Prrafodelista"/>
        <w:numPr>
          <w:ilvl w:val="1"/>
          <w:numId w:val="4"/>
        </w:num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3A216A">
        <w:rPr>
          <w:rFonts w:ascii="Times New Roman" w:eastAsia="Times New Roman" w:hAnsi="Times New Roman"/>
          <w:color w:val="000000" w:themeColor="text1"/>
          <w:sz w:val="24"/>
        </w:rPr>
        <w:t xml:space="preserve">Población de 20 años y </w:t>
      </w:r>
      <w:r w:rsidR="007A6725" w:rsidRPr="003A216A">
        <w:rPr>
          <w:rFonts w:ascii="Times New Roman" w:eastAsia="Times New Roman" w:hAnsi="Times New Roman"/>
          <w:color w:val="000000" w:themeColor="text1"/>
          <w:sz w:val="24"/>
        </w:rPr>
        <w:t xml:space="preserve">más que recibe atención en el primer nivel </w:t>
      </w:r>
      <w:r w:rsidR="007A6725">
        <w:rPr>
          <w:rFonts w:ascii="Times New Roman" w:eastAsia="Times New Roman" w:hAnsi="Times New Roman"/>
          <w:color w:val="000000" w:themeColor="text1"/>
          <w:sz w:val="24"/>
        </w:rPr>
        <w:t xml:space="preserve">y </w:t>
      </w:r>
      <w:r w:rsidR="007A6725" w:rsidRPr="003A216A">
        <w:rPr>
          <w:rFonts w:ascii="Times New Roman" w:eastAsia="Times New Roman" w:hAnsi="Times New Roman"/>
          <w:color w:val="000000" w:themeColor="text1"/>
          <w:sz w:val="24"/>
        </w:rPr>
        <w:t>lograron</w:t>
      </w:r>
      <w:r w:rsidR="007A6725">
        <w:rPr>
          <w:rFonts w:ascii="Times New Roman" w:eastAsia="Times New Roman" w:hAnsi="Times New Roman"/>
          <w:color w:val="000000" w:themeColor="text1"/>
          <w:sz w:val="24"/>
        </w:rPr>
        <w:t xml:space="preserve"> el</w:t>
      </w:r>
      <w:r w:rsidRPr="003A216A">
        <w:rPr>
          <w:rFonts w:ascii="Times New Roman" w:eastAsia="Times New Roman" w:hAnsi="Times New Roman"/>
          <w:color w:val="000000" w:themeColor="text1"/>
          <w:sz w:val="24"/>
        </w:rPr>
        <w:t xml:space="preserve"> control de </w:t>
      </w:r>
      <w:r>
        <w:rPr>
          <w:rFonts w:ascii="Times New Roman" w:eastAsia="Times New Roman" w:hAnsi="Times New Roman"/>
          <w:color w:val="000000" w:themeColor="text1"/>
          <w:sz w:val="24"/>
        </w:rPr>
        <w:t>sus</w:t>
      </w:r>
      <w:r w:rsidRPr="003A216A">
        <w:rPr>
          <w:rFonts w:ascii="Times New Roman" w:eastAsia="Times New Roman" w:hAnsi="Times New Roman"/>
          <w:color w:val="000000" w:themeColor="text1"/>
          <w:sz w:val="24"/>
        </w:rPr>
        <w:t xml:space="preserve"> enfermedades crónicas</w:t>
      </w:r>
      <w:r>
        <w:rPr>
          <w:rFonts w:ascii="Times New Roman" w:eastAsia="Times New Roman" w:hAnsi="Times New Roman"/>
          <w:color w:val="000000" w:themeColor="text1"/>
          <w:sz w:val="24"/>
        </w:rPr>
        <w:t>.</w:t>
      </w:r>
    </w:p>
    <w:p w14:paraId="4ACBF92B" w14:textId="2354C965" w:rsidR="007A6725" w:rsidRPr="007A6725" w:rsidRDefault="007A6725" w:rsidP="007A6725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205602A3" w14:textId="6F1BB5F9" w:rsidR="003A216A" w:rsidRPr="00990DE7" w:rsidRDefault="003A216A" w:rsidP="00552035">
      <w:pPr>
        <w:pStyle w:val="Prrafodelista"/>
        <w:numPr>
          <w:ilvl w:val="1"/>
          <w:numId w:val="4"/>
        </w:num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990DE7">
        <w:rPr>
          <w:rFonts w:ascii="Times New Roman" w:eastAsia="Times New Roman" w:hAnsi="Times New Roman"/>
          <w:color w:val="000000" w:themeColor="text1"/>
          <w:sz w:val="24"/>
        </w:rPr>
        <w:t xml:space="preserve">Población de 60 años y más a quienes se </w:t>
      </w:r>
      <w:r w:rsidR="007A6725">
        <w:rPr>
          <w:rFonts w:ascii="Times New Roman" w:eastAsia="Times New Roman" w:hAnsi="Times New Roman"/>
          <w:color w:val="000000" w:themeColor="text1"/>
          <w:sz w:val="24"/>
        </w:rPr>
        <w:t>les aplicó</w:t>
      </w:r>
      <w:r w:rsidRPr="00990DE7">
        <w:rPr>
          <w:rFonts w:ascii="Times New Roman" w:eastAsia="Times New Roman" w:hAnsi="Times New Roman"/>
          <w:color w:val="000000" w:themeColor="text1"/>
          <w:sz w:val="24"/>
        </w:rPr>
        <w:t xml:space="preserve"> el cuestionario </w:t>
      </w:r>
    </w:p>
    <w:p w14:paraId="1EAFE050" w14:textId="77777777" w:rsidR="003A216A" w:rsidRDefault="003A216A" w:rsidP="00552035">
      <w:pPr>
        <w:pStyle w:val="Prrafodelista"/>
        <w:spacing w:line="254" w:lineRule="exact"/>
        <w:ind w:left="144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990DE7">
        <w:rPr>
          <w:rFonts w:ascii="Times New Roman" w:eastAsia="Times New Roman" w:hAnsi="Times New Roman"/>
          <w:color w:val="000000" w:themeColor="text1"/>
          <w:sz w:val="24"/>
        </w:rPr>
        <w:t>“</w:t>
      </w:r>
      <w:proofErr w:type="spellStart"/>
      <w:r w:rsidRPr="00990DE7">
        <w:rPr>
          <w:rFonts w:ascii="Times New Roman" w:eastAsia="Times New Roman" w:hAnsi="Times New Roman"/>
          <w:color w:val="000000" w:themeColor="text1"/>
          <w:sz w:val="24"/>
        </w:rPr>
        <w:t>Geriatric</w:t>
      </w:r>
      <w:proofErr w:type="spellEnd"/>
      <w:r w:rsidRPr="00990DE7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proofErr w:type="spellStart"/>
      <w:r w:rsidRPr="00990DE7">
        <w:rPr>
          <w:rFonts w:ascii="Times New Roman" w:eastAsia="Times New Roman" w:hAnsi="Times New Roman"/>
          <w:color w:val="000000" w:themeColor="text1"/>
          <w:sz w:val="24"/>
        </w:rPr>
        <w:t>Depression</w:t>
      </w:r>
      <w:proofErr w:type="spellEnd"/>
      <w:r w:rsidRPr="00990DE7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proofErr w:type="spellStart"/>
      <w:r w:rsidRPr="00990DE7">
        <w:rPr>
          <w:rFonts w:ascii="Times New Roman" w:eastAsia="Times New Roman" w:hAnsi="Times New Roman"/>
          <w:color w:val="000000" w:themeColor="text1"/>
          <w:sz w:val="24"/>
        </w:rPr>
        <w:t>Scale</w:t>
      </w:r>
      <w:proofErr w:type="spellEnd"/>
      <w:r w:rsidRPr="00990DE7">
        <w:rPr>
          <w:rFonts w:ascii="Times New Roman" w:eastAsia="Times New Roman" w:hAnsi="Times New Roman"/>
          <w:color w:val="000000" w:themeColor="text1"/>
          <w:sz w:val="24"/>
        </w:rPr>
        <w:t>.”</w:t>
      </w:r>
      <w:bookmarkStart w:id="0" w:name="_GoBack"/>
      <w:bookmarkEnd w:id="0"/>
    </w:p>
    <w:p w14:paraId="170CC022" w14:textId="24B8BFFE" w:rsidR="003A216A" w:rsidRPr="007A6725" w:rsidRDefault="003A216A" w:rsidP="007A6725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03E1B181" w14:textId="5D18E3CD" w:rsidR="00DA21AD" w:rsidRPr="007A6725" w:rsidRDefault="00DA21AD" w:rsidP="00DA21AD">
      <w:pPr>
        <w:numPr>
          <w:ilvl w:val="0"/>
          <w:numId w:val="1"/>
        </w:numPr>
        <w:spacing w:after="0"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</w:rPr>
        <w:t xml:space="preserve">Fuente de información: </w:t>
      </w:r>
      <w:r w:rsidRPr="00B129F0">
        <w:rPr>
          <w:rFonts w:ascii="Times New Roman" w:eastAsia="Times New Roman" w:hAnsi="Times New Roman"/>
          <w:color w:val="000000" w:themeColor="text1"/>
          <w:sz w:val="24"/>
        </w:rPr>
        <w:t>Subsistema de Prestación de Servicios</w:t>
      </w:r>
      <w:r w:rsidR="00353B58">
        <w:rPr>
          <w:rFonts w:ascii="Times New Roman" w:eastAsia="Times New Roman" w:hAnsi="Times New Roman"/>
          <w:color w:val="000000" w:themeColor="text1"/>
          <w:sz w:val="24"/>
        </w:rPr>
        <w:t xml:space="preserve"> de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 la Dirección General de Información en Salud</w:t>
      </w:r>
      <w:r w:rsidR="00353B58">
        <w:rPr>
          <w:rFonts w:ascii="Times New Roman" w:eastAsia="Times New Roman" w:hAnsi="Times New Roman"/>
          <w:color w:val="000000" w:themeColor="text1"/>
          <w:sz w:val="24"/>
        </w:rPr>
        <w:t xml:space="preserve"> (DGIS)</w:t>
      </w:r>
      <w:r>
        <w:rPr>
          <w:rFonts w:ascii="Times New Roman" w:eastAsia="Times New Roman" w:hAnsi="Times New Roman"/>
          <w:color w:val="000000" w:themeColor="text1"/>
          <w:sz w:val="24"/>
        </w:rPr>
        <w:t>.</w:t>
      </w:r>
    </w:p>
    <w:p w14:paraId="1EE82317" w14:textId="77777777" w:rsidR="007A6725" w:rsidRPr="007A6725" w:rsidRDefault="007A6725" w:rsidP="007A6725">
      <w:pPr>
        <w:spacing w:after="0" w:line="254" w:lineRule="exact"/>
        <w:ind w:left="720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4451FABF" w14:textId="568C3D4F" w:rsidR="007A6725" w:rsidRPr="00B129F0" w:rsidRDefault="00552035" w:rsidP="007A6725">
      <w:pPr>
        <w:spacing w:after="0" w:line="254" w:lineRule="exact"/>
        <w:ind w:left="720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  <w:hyperlink r:id="rId7" w:history="1">
        <w:r w:rsidR="007A6725" w:rsidRPr="004C3B3B">
          <w:rPr>
            <w:rStyle w:val="Hipervnculo"/>
            <w:rFonts w:ascii="Times New Roman" w:eastAsia="Times New Roman" w:hAnsi="Times New Roman"/>
            <w:b/>
            <w:sz w:val="24"/>
          </w:rPr>
          <w:t>http://www.dgis.salud.gob.mx/contenidos/basesdedatos/bdc_serviciossis_gobmx.html</w:t>
        </w:r>
      </w:hyperlink>
      <w:r w:rsidR="007A6725">
        <w:rPr>
          <w:rFonts w:ascii="Times New Roman" w:eastAsia="Times New Roman" w:hAnsi="Times New Roman"/>
          <w:b/>
          <w:color w:val="000000" w:themeColor="text1"/>
          <w:sz w:val="24"/>
        </w:rPr>
        <w:t xml:space="preserve"> </w:t>
      </w:r>
    </w:p>
    <w:p w14:paraId="3C993E37" w14:textId="77777777" w:rsidR="007A6725" w:rsidRPr="003C6FCE" w:rsidRDefault="007A6725" w:rsidP="00DA21AD">
      <w:pPr>
        <w:spacing w:after="0" w:line="254" w:lineRule="exact"/>
        <w:jc w:val="both"/>
        <w:rPr>
          <w:rFonts w:ascii="Times New Roman" w:eastAsia="Times New Roman" w:hAnsi="Times New Roman"/>
          <w:b/>
          <w:color w:val="000000" w:themeColor="text1"/>
          <w:sz w:val="24"/>
        </w:rPr>
      </w:pPr>
    </w:p>
    <w:p w14:paraId="70CB07EA" w14:textId="77777777" w:rsidR="00DA21AD" w:rsidRPr="00B129F0" w:rsidRDefault="00DA21AD" w:rsidP="00DA21AD">
      <w:pPr>
        <w:numPr>
          <w:ilvl w:val="0"/>
          <w:numId w:val="2"/>
        </w:numPr>
        <w:spacing w:after="0" w:line="200" w:lineRule="exact"/>
        <w:rPr>
          <w:rFonts w:ascii="Times New Roman" w:eastAsia="Times New Roman" w:hAnsi="Times New Roman"/>
          <w:color w:val="000000" w:themeColor="text1"/>
          <w:sz w:val="24"/>
        </w:rPr>
      </w:pP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37FB8F06" wp14:editId="48AAAC20">
                <wp:simplePos x="0" y="0"/>
                <wp:positionH relativeFrom="column">
                  <wp:posOffset>-7620</wp:posOffset>
                </wp:positionH>
                <wp:positionV relativeFrom="paragraph">
                  <wp:posOffset>-975360</wp:posOffset>
                </wp:positionV>
                <wp:extent cx="12065" cy="12065"/>
                <wp:effectExtent l="1905" t="0" r="0" b="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8626B" id="Rectángulo 1" o:spid="_x0000_s1026" style="position:absolute;margin-left:-.6pt;margin-top:-76.8pt;width:.95pt;height:.9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569A2463" wp14:editId="7272BEDB">
                <wp:simplePos x="0" y="0"/>
                <wp:positionH relativeFrom="column">
                  <wp:posOffset>731520</wp:posOffset>
                </wp:positionH>
                <wp:positionV relativeFrom="paragraph">
                  <wp:posOffset>-975360</wp:posOffset>
                </wp:positionV>
                <wp:extent cx="12065" cy="12065"/>
                <wp:effectExtent l="0" t="0" r="0" b="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0021E" id="Rectángulo 2" o:spid="_x0000_s1026" style="position:absolute;margin-left:57.6pt;margin-top:-76.8pt;width:.95pt;height:.9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3710D00B" wp14:editId="1B0A12D6">
                <wp:simplePos x="0" y="0"/>
                <wp:positionH relativeFrom="column">
                  <wp:posOffset>1519555</wp:posOffset>
                </wp:positionH>
                <wp:positionV relativeFrom="paragraph">
                  <wp:posOffset>-975360</wp:posOffset>
                </wp:positionV>
                <wp:extent cx="12065" cy="12065"/>
                <wp:effectExtent l="0" t="0" r="1905" b="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496DB5" id="Rectángulo 3" o:spid="_x0000_s1026" style="position:absolute;margin-left:119.65pt;margin-top:-76.8pt;width:.95pt;height:.9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6C81513D" wp14:editId="38168586">
                <wp:simplePos x="0" y="0"/>
                <wp:positionH relativeFrom="column">
                  <wp:posOffset>2240280</wp:posOffset>
                </wp:positionH>
                <wp:positionV relativeFrom="paragraph">
                  <wp:posOffset>-975360</wp:posOffset>
                </wp:positionV>
                <wp:extent cx="12700" cy="12065"/>
                <wp:effectExtent l="1905" t="0" r="4445" b="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B564D" id="Rectángulo 4" o:spid="_x0000_s1026" style="position:absolute;margin-left:176.4pt;margin-top:-76.8pt;width:1pt;height:.9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530D42F7" wp14:editId="3ECEDD0A">
                <wp:simplePos x="0" y="0"/>
                <wp:positionH relativeFrom="column">
                  <wp:posOffset>3141345</wp:posOffset>
                </wp:positionH>
                <wp:positionV relativeFrom="paragraph">
                  <wp:posOffset>-975360</wp:posOffset>
                </wp:positionV>
                <wp:extent cx="12065" cy="12065"/>
                <wp:effectExtent l="0" t="0" r="0" b="0"/>
                <wp:wrapNone/>
                <wp:docPr id="5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8AF24" id="Rectángulo 5" o:spid="_x0000_s1026" style="position:absolute;margin-left:247.35pt;margin-top:-76.8pt;width:.95pt;height:.9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2102A446" wp14:editId="7D64CA86">
                <wp:simplePos x="0" y="0"/>
                <wp:positionH relativeFrom="column">
                  <wp:posOffset>3860800</wp:posOffset>
                </wp:positionH>
                <wp:positionV relativeFrom="paragraph">
                  <wp:posOffset>-975360</wp:posOffset>
                </wp:positionV>
                <wp:extent cx="12700" cy="12065"/>
                <wp:effectExtent l="3175" t="0" r="3175" b="0"/>
                <wp:wrapNone/>
                <wp:docPr id="6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27972" id="Rectángulo 6" o:spid="_x0000_s1026" style="position:absolute;margin-left:304pt;margin-top:-76.8pt;width:1pt;height:.9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1EBA6042" wp14:editId="6F0B74E7">
                <wp:simplePos x="0" y="0"/>
                <wp:positionH relativeFrom="column">
                  <wp:posOffset>4581525</wp:posOffset>
                </wp:positionH>
                <wp:positionV relativeFrom="paragraph">
                  <wp:posOffset>-975360</wp:posOffset>
                </wp:positionV>
                <wp:extent cx="12700" cy="12065"/>
                <wp:effectExtent l="0" t="0" r="0" b="0"/>
                <wp:wrapNone/>
                <wp:docPr id="7" name="Rectá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E6D9C" id="Rectángulo 7" o:spid="_x0000_s1026" style="position:absolute;margin-left:360.75pt;margin-top:-76.8pt;width:1pt;height:.9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2590B336" wp14:editId="3B37EAAC">
                <wp:simplePos x="0" y="0"/>
                <wp:positionH relativeFrom="column">
                  <wp:posOffset>5301615</wp:posOffset>
                </wp:positionH>
                <wp:positionV relativeFrom="paragraph">
                  <wp:posOffset>-975360</wp:posOffset>
                </wp:positionV>
                <wp:extent cx="12065" cy="12065"/>
                <wp:effectExtent l="0" t="0" r="1270" b="0"/>
                <wp:wrapNone/>
                <wp:docPr id="8" name="Rectángu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CD233" id="Rectángulo 8" o:spid="_x0000_s1026" style="position:absolute;margin-left:417.45pt;margin-top:-76.8pt;width:.95pt;height:.9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6B3289F8" wp14:editId="0CE3E5DC">
                <wp:simplePos x="0" y="0"/>
                <wp:positionH relativeFrom="column">
                  <wp:posOffset>6022340</wp:posOffset>
                </wp:positionH>
                <wp:positionV relativeFrom="paragraph">
                  <wp:posOffset>-975360</wp:posOffset>
                </wp:positionV>
                <wp:extent cx="12065" cy="12065"/>
                <wp:effectExtent l="2540" t="0" r="4445" b="0"/>
                <wp:wrapNone/>
                <wp:docPr id="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390AB" id="Rectángulo 9" o:spid="_x0000_s1026" style="position:absolute;margin-left:474.2pt;margin-top:-76.8pt;width:.95pt;height:.9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1DF5D8A7" wp14:editId="7B854D31">
                <wp:simplePos x="0" y="0"/>
                <wp:positionH relativeFrom="column">
                  <wp:posOffset>6831965</wp:posOffset>
                </wp:positionH>
                <wp:positionV relativeFrom="paragraph">
                  <wp:posOffset>-975360</wp:posOffset>
                </wp:positionV>
                <wp:extent cx="12065" cy="12065"/>
                <wp:effectExtent l="2540" t="0" r="4445" b="0"/>
                <wp:wrapNone/>
                <wp:docPr id="10" name="Rectángu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8A417" id="Rectángulo 10" o:spid="_x0000_s1026" style="position:absolute;margin-left:537.95pt;margin-top:-76.8pt;width:.95pt;height:.9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" o:allowincell="f" fillcolor="black" strokecolor="white"/>
            </w:pict>
          </mc:Fallback>
        </mc:AlternateContent>
      </w:r>
      <w:r w:rsidRPr="00B129F0">
        <w:rPr>
          <w:rFonts w:ascii="Times New Roman" w:eastAsia="Times New Roman" w:hAnsi="Times New Roman"/>
          <w:b/>
          <w:color w:val="000000" w:themeColor="text1"/>
          <w:sz w:val="24"/>
        </w:rPr>
        <w:t xml:space="preserve">Unidad de Medida: </w:t>
      </w:r>
      <w:r w:rsidRPr="00B129F0">
        <w:rPr>
          <w:rFonts w:ascii="Times New Roman" w:eastAsia="Times New Roman" w:hAnsi="Times New Roman"/>
          <w:color w:val="000000" w:themeColor="text1"/>
          <w:sz w:val="24"/>
        </w:rPr>
        <w:t>Numérico (Absolutos)</w:t>
      </w:r>
    </w:p>
    <w:p w14:paraId="2E792B1E" w14:textId="54D5D785" w:rsidR="00DA21AD" w:rsidRDefault="00DA21AD" w:rsidP="00B129F0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2AB9EDA6" w14:textId="39DEB519" w:rsidR="007A6725" w:rsidRDefault="007A6725" w:rsidP="00B129F0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2571A204" w14:textId="59179681" w:rsidR="007A6725" w:rsidRPr="00B129F0" w:rsidRDefault="007A6725" w:rsidP="00B129F0">
      <w:pPr>
        <w:spacing w:line="254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sectPr w:rsidR="007A6725" w:rsidRPr="00B129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E2574"/>
    <w:multiLevelType w:val="hybridMultilevel"/>
    <w:tmpl w:val="0A0E00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E6F13"/>
    <w:multiLevelType w:val="hybridMultilevel"/>
    <w:tmpl w:val="7A9AD9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723C9E"/>
    <w:multiLevelType w:val="hybridMultilevel"/>
    <w:tmpl w:val="5C22F6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DD7522"/>
    <w:multiLevelType w:val="hybridMultilevel"/>
    <w:tmpl w:val="F86AC0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F22B7"/>
    <w:multiLevelType w:val="hybridMultilevel"/>
    <w:tmpl w:val="EE8620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720320"/>
    <w:multiLevelType w:val="hybridMultilevel"/>
    <w:tmpl w:val="E99462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F0"/>
    <w:rsid w:val="000339D3"/>
    <w:rsid w:val="00097A3B"/>
    <w:rsid w:val="00131358"/>
    <w:rsid w:val="001431DC"/>
    <w:rsid w:val="00145319"/>
    <w:rsid w:val="0021413B"/>
    <w:rsid w:val="00277387"/>
    <w:rsid w:val="002D424A"/>
    <w:rsid w:val="002E1841"/>
    <w:rsid w:val="00353B58"/>
    <w:rsid w:val="003A216A"/>
    <w:rsid w:val="003C6FCE"/>
    <w:rsid w:val="00446642"/>
    <w:rsid w:val="004804A7"/>
    <w:rsid w:val="00483128"/>
    <w:rsid w:val="00485EFD"/>
    <w:rsid w:val="00495443"/>
    <w:rsid w:val="004B5CE7"/>
    <w:rsid w:val="004F56AD"/>
    <w:rsid w:val="00552035"/>
    <w:rsid w:val="005919AE"/>
    <w:rsid w:val="0070083B"/>
    <w:rsid w:val="00703546"/>
    <w:rsid w:val="00741E24"/>
    <w:rsid w:val="007A3A6D"/>
    <w:rsid w:val="007A6725"/>
    <w:rsid w:val="007F269C"/>
    <w:rsid w:val="008C546F"/>
    <w:rsid w:val="009337A4"/>
    <w:rsid w:val="00941632"/>
    <w:rsid w:val="00990DE7"/>
    <w:rsid w:val="009E3F7F"/>
    <w:rsid w:val="00AF6F2A"/>
    <w:rsid w:val="00B129F0"/>
    <w:rsid w:val="00B451B8"/>
    <w:rsid w:val="00B751F0"/>
    <w:rsid w:val="00B76AF3"/>
    <w:rsid w:val="00C02F70"/>
    <w:rsid w:val="00C43CBF"/>
    <w:rsid w:val="00D15273"/>
    <w:rsid w:val="00DA21AD"/>
    <w:rsid w:val="00DA6DF2"/>
    <w:rsid w:val="00FC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733A1"/>
  <w15:chartTrackingRefBased/>
  <w15:docId w15:val="{2414F1B8-13DF-47C4-899A-8E6E9DF7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9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29F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C46B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C46B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C46B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C46B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C46B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4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46B1"/>
    <w:rPr>
      <w:rFonts w:ascii="Segoe UI" w:hAnsi="Segoe UI" w:cs="Segoe UI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C43CB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9416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gis.salud.gob.mx/contenidos/basesdedatos/bdc_serviciossis_gobm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gis.salud.gob.mx/contenidos/basesdedatos/bdc_serviciossis_gobmx.html" TargetMode="External"/><Relationship Id="rId5" Type="http://schemas.openxmlformats.org/officeDocument/2006/relationships/hyperlink" Target="https://datos.gob.mx/busca/dataset/proyecciones-de-la-poblacion-de-mexico-y-de-las-entidades-federativas-2016-2050/resource/4184e4ed-91ba-4e39-822d-e374bb8f542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826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Elías Velasco Limón</dc:creator>
  <cp:keywords/>
  <dc:description/>
  <cp:lastModifiedBy>Elías Velasco Limón</cp:lastModifiedBy>
  <cp:revision>5</cp:revision>
  <cp:lastPrinted>2019-03-06T17:05:00Z</cp:lastPrinted>
  <dcterms:created xsi:type="dcterms:W3CDTF">2019-03-06T16:57:00Z</dcterms:created>
  <dcterms:modified xsi:type="dcterms:W3CDTF">2019-03-07T16:30:00Z</dcterms:modified>
</cp:coreProperties>
</file>