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705A" w:rsidRDefault="0032705A" w:rsidP="0032705A">
      <w:pPr>
        <w:spacing w:line="240" w:lineRule="auto"/>
        <w:jc w:val="center"/>
        <w:rPr>
          <w:rFonts w:ascii="Times New Roman" w:hAnsi="Times New Roman" w:cs="Times New Roman"/>
          <w:b/>
          <w:sz w:val="24"/>
          <w:szCs w:val="24"/>
        </w:rPr>
      </w:pPr>
    </w:p>
    <w:p w:rsidR="00CB0A60" w:rsidRDefault="00CB0A60" w:rsidP="0032705A">
      <w:pPr>
        <w:spacing w:line="240" w:lineRule="auto"/>
        <w:jc w:val="center"/>
        <w:rPr>
          <w:rFonts w:ascii="Times New Roman" w:hAnsi="Times New Roman" w:cs="Times New Roman"/>
          <w:b/>
          <w:sz w:val="24"/>
          <w:szCs w:val="24"/>
        </w:rPr>
      </w:pPr>
      <w:r>
        <w:rPr>
          <w:rFonts w:ascii="Times New Roman" w:hAnsi="Times New Roman" w:cs="Times New Roman"/>
          <w:b/>
          <w:sz w:val="24"/>
          <w:szCs w:val="24"/>
        </w:rPr>
        <w:t>ANEXO A</w:t>
      </w:r>
    </w:p>
    <w:p w:rsidR="0032705A" w:rsidRPr="0032705A" w:rsidRDefault="0032705A" w:rsidP="0032705A">
      <w:pPr>
        <w:spacing w:line="240" w:lineRule="auto"/>
        <w:jc w:val="center"/>
        <w:rPr>
          <w:rFonts w:ascii="Times New Roman" w:hAnsi="Times New Roman" w:cs="Times New Roman"/>
          <w:b/>
          <w:sz w:val="24"/>
          <w:szCs w:val="24"/>
        </w:rPr>
      </w:pPr>
      <w:r w:rsidRPr="0032705A">
        <w:rPr>
          <w:rFonts w:ascii="Times New Roman" w:hAnsi="Times New Roman" w:cs="Times New Roman"/>
          <w:b/>
          <w:sz w:val="24"/>
          <w:szCs w:val="24"/>
        </w:rPr>
        <w:t>MANUAL DE CAMPO</w:t>
      </w:r>
    </w:p>
    <w:p w:rsidR="0032705A" w:rsidRPr="0032705A" w:rsidRDefault="0032705A" w:rsidP="0032705A">
      <w:pPr>
        <w:spacing w:line="240" w:lineRule="auto"/>
        <w:jc w:val="center"/>
        <w:rPr>
          <w:rFonts w:ascii="Times New Roman" w:hAnsi="Times New Roman" w:cs="Times New Roman"/>
          <w:b/>
          <w:sz w:val="24"/>
          <w:szCs w:val="24"/>
        </w:rPr>
      </w:pPr>
      <w:r w:rsidRPr="0032705A">
        <w:rPr>
          <w:rFonts w:ascii="Times New Roman" w:hAnsi="Times New Roman" w:cs="Times New Roman"/>
          <w:b/>
          <w:sz w:val="24"/>
          <w:szCs w:val="24"/>
        </w:rPr>
        <w:t xml:space="preserve">Piloto de la Cédula de Características Socioeconómicas del Hogar </w:t>
      </w:r>
    </w:p>
    <w:p w:rsidR="0032705A" w:rsidRPr="0032705A" w:rsidRDefault="0032705A" w:rsidP="0032705A">
      <w:pPr>
        <w:spacing w:line="240" w:lineRule="auto"/>
        <w:jc w:val="center"/>
        <w:rPr>
          <w:rFonts w:ascii="Times New Roman" w:hAnsi="Times New Roman" w:cs="Times New Roman"/>
          <w:b/>
          <w:sz w:val="24"/>
          <w:szCs w:val="24"/>
        </w:rPr>
      </w:pPr>
      <w:r w:rsidRPr="0032705A">
        <w:rPr>
          <w:rFonts w:ascii="Times New Roman" w:hAnsi="Times New Roman" w:cs="Times New Roman"/>
          <w:b/>
          <w:sz w:val="24"/>
          <w:szCs w:val="24"/>
        </w:rPr>
        <w:t>(CECASOEH)</w:t>
      </w:r>
    </w:p>
    <w:p w:rsidR="0032705A" w:rsidRPr="0032705A" w:rsidRDefault="0032705A" w:rsidP="0032705A">
      <w:pPr>
        <w:rPr>
          <w:rFonts w:ascii="Times New Roman" w:hAnsi="Times New Roman" w:cs="Times New Roman"/>
          <w:sz w:val="24"/>
          <w:szCs w:val="24"/>
        </w:rPr>
      </w:pPr>
    </w:p>
    <w:p w:rsidR="0032705A" w:rsidRPr="0032705A" w:rsidRDefault="0032705A" w:rsidP="00CB3E70">
      <w:pPr>
        <w:pStyle w:val="Prrafodelista"/>
        <w:numPr>
          <w:ilvl w:val="0"/>
          <w:numId w:val="4"/>
        </w:numPr>
        <w:spacing w:after="160" w:line="259" w:lineRule="auto"/>
        <w:rPr>
          <w:b/>
        </w:rPr>
      </w:pPr>
      <w:r w:rsidRPr="0032705A">
        <w:rPr>
          <w:b/>
        </w:rPr>
        <w:t>Objetivo General del Estudio:</w:t>
      </w:r>
    </w:p>
    <w:p w:rsidR="006D2EC0" w:rsidRDefault="0032705A" w:rsidP="0032705A">
      <w:pPr>
        <w:jc w:val="both"/>
        <w:rPr>
          <w:rFonts w:ascii="Times New Roman" w:hAnsi="Times New Roman" w:cs="Times New Roman"/>
          <w:sz w:val="24"/>
          <w:szCs w:val="24"/>
        </w:rPr>
      </w:pPr>
      <w:r w:rsidRPr="0032705A">
        <w:rPr>
          <w:rFonts w:ascii="Times New Roman" w:hAnsi="Times New Roman" w:cs="Times New Roman"/>
          <w:sz w:val="24"/>
          <w:szCs w:val="24"/>
        </w:rPr>
        <w:t>Realizar un piloto en campo para probar y validar la Cédula de Características Socioeconómicas del Hogar (CECASOEH versión 2.0).</w:t>
      </w:r>
    </w:p>
    <w:p w:rsidR="006D2EC0" w:rsidRPr="0032705A" w:rsidRDefault="006D2EC0" w:rsidP="0032705A">
      <w:pPr>
        <w:jc w:val="both"/>
        <w:rPr>
          <w:rFonts w:ascii="Times New Roman" w:hAnsi="Times New Roman" w:cs="Times New Roman"/>
          <w:sz w:val="24"/>
          <w:szCs w:val="24"/>
        </w:rPr>
      </w:pPr>
    </w:p>
    <w:p w:rsidR="0032705A" w:rsidRPr="0032705A" w:rsidRDefault="0032705A" w:rsidP="00CB3E70">
      <w:pPr>
        <w:pStyle w:val="Prrafodelista"/>
        <w:numPr>
          <w:ilvl w:val="0"/>
          <w:numId w:val="4"/>
        </w:numPr>
        <w:spacing w:after="160" w:line="259" w:lineRule="auto"/>
        <w:rPr>
          <w:b/>
        </w:rPr>
      </w:pPr>
      <w:r w:rsidRPr="0032705A">
        <w:rPr>
          <w:b/>
        </w:rPr>
        <w:t>Cobertura geográfica.</w:t>
      </w:r>
    </w:p>
    <w:p w:rsidR="0032705A" w:rsidRPr="0032705A" w:rsidRDefault="0032705A" w:rsidP="0032705A">
      <w:pPr>
        <w:jc w:val="both"/>
        <w:rPr>
          <w:rFonts w:ascii="Times New Roman" w:hAnsi="Times New Roman" w:cs="Times New Roman"/>
          <w:sz w:val="24"/>
          <w:szCs w:val="24"/>
        </w:rPr>
      </w:pPr>
      <w:r w:rsidRPr="0032705A">
        <w:rPr>
          <w:rFonts w:ascii="Times New Roman" w:hAnsi="Times New Roman" w:cs="Times New Roman"/>
          <w:sz w:val="24"/>
          <w:szCs w:val="24"/>
        </w:rPr>
        <w:t>El levantamiento de campo se realizará en las siguientes plazas:</w:t>
      </w:r>
    </w:p>
    <w:p w:rsidR="0032705A" w:rsidRPr="0032705A" w:rsidRDefault="0032705A" w:rsidP="00CB3E70">
      <w:pPr>
        <w:pStyle w:val="Prrafodelista"/>
        <w:numPr>
          <w:ilvl w:val="0"/>
          <w:numId w:val="5"/>
        </w:numPr>
        <w:spacing w:after="160" w:line="259" w:lineRule="auto"/>
        <w:jc w:val="both"/>
      </w:pPr>
      <w:r w:rsidRPr="0032705A">
        <w:t>Zona Metropolitana de la Ciudad de México</w:t>
      </w:r>
    </w:p>
    <w:p w:rsidR="0032705A" w:rsidRPr="0032705A" w:rsidRDefault="0032705A" w:rsidP="00CB3E70">
      <w:pPr>
        <w:pStyle w:val="Prrafodelista"/>
        <w:numPr>
          <w:ilvl w:val="0"/>
          <w:numId w:val="5"/>
        </w:numPr>
        <w:spacing w:after="160" w:line="259" w:lineRule="auto"/>
        <w:jc w:val="both"/>
      </w:pPr>
      <w:r w:rsidRPr="0032705A">
        <w:t>Xalapa</w:t>
      </w:r>
    </w:p>
    <w:p w:rsidR="0032705A" w:rsidRPr="0032705A" w:rsidRDefault="0032705A" w:rsidP="00CB3E70">
      <w:pPr>
        <w:pStyle w:val="Prrafodelista"/>
        <w:numPr>
          <w:ilvl w:val="0"/>
          <w:numId w:val="5"/>
        </w:numPr>
        <w:spacing w:after="160" w:line="259" w:lineRule="auto"/>
        <w:jc w:val="both"/>
      </w:pPr>
      <w:r w:rsidRPr="0032705A">
        <w:t>Tuxtla Gutiérrez</w:t>
      </w:r>
    </w:p>
    <w:p w:rsidR="0032705A" w:rsidRPr="0032705A" w:rsidRDefault="0032705A" w:rsidP="00CB3E70">
      <w:pPr>
        <w:pStyle w:val="Prrafodelista"/>
        <w:numPr>
          <w:ilvl w:val="0"/>
          <w:numId w:val="5"/>
        </w:numPr>
        <w:spacing w:after="160" w:line="259" w:lineRule="auto"/>
        <w:jc w:val="both"/>
      </w:pPr>
      <w:r w:rsidRPr="0032705A">
        <w:t>Puebla</w:t>
      </w:r>
    </w:p>
    <w:p w:rsidR="0032705A" w:rsidRPr="0032705A" w:rsidRDefault="0032705A" w:rsidP="00CB3E70">
      <w:pPr>
        <w:pStyle w:val="Prrafodelista"/>
        <w:numPr>
          <w:ilvl w:val="0"/>
          <w:numId w:val="5"/>
        </w:numPr>
        <w:spacing w:after="160" w:line="259" w:lineRule="auto"/>
        <w:jc w:val="both"/>
      </w:pPr>
      <w:r w:rsidRPr="0032705A">
        <w:t>León</w:t>
      </w:r>
    </w:p>
    <w:p w:rsidR="0032705A" w:rsidRPr="0032705A" w:rsidRDefault="0032705A" w:rsidP="00CB3E70">
      <w:pPr>
        <w:pStyle w:val="Prrafodelista"/>
        <w:numPr>
          <w:ilvl w:val="0"/>
          <w:numId w:val="5"/>
        </w:numPr>
        <w:spacing w:after="160" w:line="259" w:lineRule="auto"/>
        <w:jc w:val="both"/>
      </w:pPr>
      <w:r w:rsidRPr="0032705A">
        <w:t xml:space="preserve">Oaxaca </w:t>
      </w:r>
    </w:p>
    <w:p w:rsidR="0032705A" w:rsidRPr="0032705A" w:rsidRDefault="0032705A" w:rsidP="0032705A">
      <w:pPr>
        <w:jc w:val="both"/>
        <w:rPr>
          <w:rFonts w:ascii="Times New Roman" w:hAnsi="Times New Roman" w:cs="Times New Roman"/>
          <w:sz w:val="24"/>
          <w:szCs w:val="24"/>
        </w:rPr>
      </w:pPr>
      <w:r w:rsidRPr="0032705A">
        <w:rPr>
          <w:rFonts w:ascii="Times New Roman" w:hAnsi="Times New Roman" w:cs="Times New Roman"/>
          <w:sz w:val="24"/>
          <w:szCs w:val="24"/>
        </w:rPr>
        <w:t xml:space="preserve">En cada una de estas ciudades se visitarán zonas urbanas y zonas rurales. </w:t>
      </w:r>
    </w:p>
    <w:p w:rsidR="0032705A" w:rsidRPr="0032705A" w:rsidRDefault="0032705A" w:rsidP="00CB3E70">
      <w:pPr>
        <w:pStyle w:val="Prrafodelista"/>
        <w:numPr>
          <w:ilvl w:val="0"/>
          <w:numId w:val="4"/>
        </w:numPr>
        <w:spacing w:after="160" w:line="259" w:lineRule="auto"/>
        <w:jc w:val="both"/>
        <w:rPr>
          <w:b/>
        </w:rPr>
      </w:pPr>
      <w:r w:rsidRPr="0032705A">
        <w:rPr>
          <w:b/>
        </w:rPr>
        <w:t xml:space="preserve">Muestra. </w:t>
      </w:r>
    </w:p>
    <w:p w:rsidR="0032705A" w:rsidRPr="0032705A" w:rsidRDefault="0032705A" w:rsidP="0032705A">
      <w:pPr>
        <w:jc w:val="both"/>
        <w:rPr>
          <w:rFonts w:ascii="Times New Roman" w:hAnsi="Times New Roman" w:cs="Times New Roman"/>
          <w:sz w:val="24"/>
          <w:szCs w:val="24"/>
        </w:rPr>
      </w:pPr>
      <w:r w:rsidRPr="0032705A">
        <w:rPr>
          <w:rFonts w:ascii="Times New Roman" w:hAnsi="Times New Roman" w:cs="Times New Roman"/>
          <w:sz w:val="24"/>
          <w:szCs w:val="24"/>
        </w:rPr>
        <w:t>Se realizarán 3000 registros en hogares distribuidos de la siguiente manera:</w:t>
      </w:r>
    </w:p>
    <w:tbl>
      <w:tblPr>
        <w:tblW w:w="7503" w:type="dxa"/>
        <w:jc w:val="center"/>
        <w:tblCellMar>
          <w:left w:w="70" w:type="dxa"/>
          <w:right w:w="70" w:type="dxa"/>
        </w:tblCellMar>
        <w:tblLook w:val="04A0" w:firstRow="1" w:lastRow="0" w:firstColumn="1" w:lastColumn="0" w:noHBand="0" w:noVBand="1"/>
      </w:tblPr>
      <w:tblGrid>
        <w:gridCol w:w="1975"/>
        <w:gridCol w:w="1843"/>
        <w:gridCol w:w="2409"/>
        <w:gridCol w:w="1276"/>
      </w:tblGrid>
      <w:tr w:rsidR="0032705A" w:rsidRPr="0032705A" w:rsidTr="006D2EC0">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808080"/>
            <w:noWrap/>
            <w:vAlign w:val="center"/>
            <w:hideMark/>
          </w:tcPr>
          <w:p w:rsidR="0032705A" w:rsidRPr="0032705A" w:rsidRDefault="0032705A" w:rsidP="0032705A">
            <w:pPr>
              <w:spacing w:after="0" w:line="240" w:lineRule="auto"/>
              <w:jc w:val="both"/>
              <w:rPr>
                <w:rFonts w:ascii="Times New Roman" w:eastAsia="Times New Roman" w:hAnsi="Times New Roman" w:cs="Times New Roman"/>
                <w:b/>
                <w:bCs/>
                <w:color w:val="FFFFFF"/>
                <w:sz w:val="24"/>
                <w:szCs w:val="24"/>
              </w:rPr>
            </w:pPr>
            <w:r w:rsidRPr="0032705A">
              <w:rPr>
                <w:rFonts w:ascii="Times New Roman" w:eastAsia="Times New Roman" w:hAnsi="Times New Roman" w:cs="Times New Roman"/>
                <w:b/>
                <w:bCs/>
                <w:color w:val="FFFFFF"/>
                <w:sz w:val="24"/>
                <w:szCs w:val="24"/>
              </w:rPr>
              <w:t>PLAZA</w:t>
            </w:r>
          </w:p>
        </w:tc>
        <w:tc>
          <w:tcPr>
            <w:tcW w:w="1843" w:type="dxa"/>
            <w:tcBorders>
              <w:top w:val="single" w:sz="4" w:space="0" w:color="auto"/>
              <w:left w:val="nil"/>
              <w:bottom w:val="single" w:sz="4" w:space="0" w:color="auto"/>
              <w:right w:val="single" w:sz="4" w:space="0" w:color="auto"/>
            </w:tcBorders>
            <w:shd w:val="clear" w:color="000000" w:fill="808080"/>
            <w:noWrap/>
            <w:vAlign w:val="center"/>
            <w:hideMark/>
          </w:tcPr>
          <w:p w:rsidR="0032705A" w:rsidRPr="0032705A" w:rsidRDefault="0032705A" w:rsidP="0032705A">
            <w:pPr>
              <w:spacing w:after="0" w:line="240" w:lineRule="auto"/>
              <w:jc w:val="both"/>
              <w:rPr>
                <w:rFonts w:ascii="Times New Roman" w:eastAsia="Times New Roman" w:hAnsi="Times New Roman" w:cs="Times New Roman"/>
                <w:b/>
                <w:bCs/>
                <w:color w:val="FFFFFF"/>
                <w:sz w:val="24"/>
                <w:szCs w:val="24"/>
              </w:rPr>
            </w:pPr>
            <w:r w:rsidRPr="0032705A">
              <w:rPr>
                <w:rFonts w:ascii="Times New Roman" w:eastAsia="Times New Roman" w:hAnsi="Times New Roman" w:cs="Times New Roman"/>
                <w:b/>
                <w:bCs/>
                <w:color w:val="FFFFFF"/>
                <w:sz w:val="24"/>
                <w:szCs w:val="24"/>
              </w:rPr>
              <w:t>ZONA URBANA</w:t>
            </w:r>
          </w:p>
        </w:tc>
        <w:tc>
          <w:tcPr>
            <w:tcW w:w="2409" w:type="dxa"/>
            <w:tcBorders>
              <w:top w:val="single" w:sz="4" w:space="0" w:color="auto"/>
              <w:left w:val="nil"/>
              <w:bottom w:val="single" w:sz="4" w:space="0" w:color="auto"/>
              <w:right w:val="single" w:sz="4" w:space="0" w:color="auto"/>
            </w:tcBorders>
            <w:shd w:val="clear" w:color="000000" w:fill="808080"/>
            <w:noWrap/>
            <w:vAlign w:val="center"/>
            <w:hideMark/>
          </w:tcPr>
          <w:p w:rsidR="0032705A" w:rsidRPr="0032705A" w:rsidRDefault="0032705A" w:rsidP="0032705A">
            <w:pPr>
              <w:spacing w:after="0" w:line="240" w:lineRule="auto"/>
              <w:jc w:val="both"/>
              <w:rPr>
                <w:rFonts w:ascii="Times New Roman" w:eastAsia="Times New Roman" w:hAnsi="Times New Roman" w:cs="Times New Roman"/>
                <w:b/>
                <w:bCs/>
                <w:color w:val="FFFFFF"/>
                <w:sz w:val="24"/>
                <w:szCs w:val="24"/>
              </w:rPr>
            </w:pPr>
            <w:r w:rsidRPr="0032705A">
              <w:rPr>
                <w:rFonts w:ascii="Times New Roman" w:eastAsia="Times New Roman" w:hAnsi="Times New Roman" w:cs="Times New Roman"/>
                <w:b/>
                <w:bCs/>
                <w:color w:val="FFFFFF"/>
                <w:sz w:val="24"/>
                <w:szCs w:val="24"/>
              </w:rPr>
              <w:t>LOCALIDAD RURAL</w:t>
            </w:r>
          </w:p>
        </w:tc>
        <w:tc>
          <w:tcPr>
            <w:tcW w:w="1276" w:type="dxa"/>
            <w:tcBorders>
              <w:top w:val="single" w:sz="4" w:space="0" w:color="auto"/>
              <w:left w:val="nil"/>
              <w:bottom w:val="single" w:sz="4" w:space="0" w:color="auto"/>
              <w:right w:val="single" w:sz="4" w:space="0" w:color="auto"/>
            </w:tcBorders>
            <w:shd w:val="clear" w:color="000000" w:fill="808080"/>
            <w:noWrap/>
            <w:vAlign w:val="center"/>
            <w:hideMark/>
          </w:tcPr>
          <w:p w:rsidR="0032705A" w:rsidRPr="0032705A" w:rsidRDefault="0032705A" w:rsidP="0032705A">
            <w:pPr>
              <w:spacing w:after="0" w:line="240" w:lineRule="auto"/>
              <w:jc w:val="both"/>
              <w:rPr>
                <w:rFonts w:ascii="Times New Roman" w:eastAsia="Times New Roman" w:hAnsi="Times New Roman" w:cs="Times New Roman"/>
                <w:b/>
                <w:bCs/>
                <w:color w:val="FFFFFF"/>
                <w:sz w:val="24"/>
                <w:szCs w:val="24"/>
              </w:rPr>
            </w:pPr>
            <w:r w:rsidRPr="0032705A">
              <w:rPr>
                <w:rFonts w:ascii="Times New Roman" w:eastAsia="Times New Roman" w:hAnsi="Times New Roman" w:cs="Times New Roman"/>
                <w:b/>
                <w:bCs/>
                <w:color w:val="FFFFFF"/>
                <w:sz w:val="24"/>
                <w:szCs w:val="24"/>
              </w:rPr>
              <w:t>TOTAL</w:t>
            </w:r>
          </w:p>
        </w:tc>
      </w:tr>
      <w:tr w:rsidR="0032705A" w:rsidRPr="0032705A" w:rsidTr="006D2EC0">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ZMCM</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32705A" w:rsidRPr="006D2EC0" w:rsidRDefault="006D2EC0" w:rsidP="0032705A">
            <w:pPr>
              <w:spacing w:after="0" w:line="240" w:lineRule="auto"/>
              <w:jc w:val="both"/>
              <w:rPr>
                <w:rFonts w:ascii="Times New Roman" w:eastAsia="Times New Roman" w:hAnsi="Times New Roman" w:cs="Times New Roman"/>
                <w:color w:val="000000"/>
                <w:sz w:val="24"/>
                <w:szCs w:val="24"/>
              </w:rPr>
            </w:pPr>
            <w:r w:rsidRPr="006D2EC0">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500</w:t>
            </w:r>
          </w:p>
        </w:tc>
      </w:tr>
      <w:tr w:rsidR="0032705A" w:rsidRPr="0032705A" w:rsidTr="006D2EC0">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Xalapa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32705A" w:rsidRPr="006D2EC0" w:rsidRDefault="006D2EC0" w:rsidP="0032705A">
            <w:pPr>
              <w:spacing w:after="0" w:line="240" w:lineRule="auto"/>
              <w:jc w:val="both"/>
              <w:rPr>
                <w:rFonts w:ascii="Times New Roman" w:eastAsia="Times New Roman" w:hAnsi="Times New Roman" w:cs="Times New Roman"/>
                <w:color w:val="000000"/>
                <w:sz w:val="24"/>
                <w:szCs w:val="24"/>
              </w:rPr>
            </w:pPr>
            <w:r w:rsidRPr="006D2EC0">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500</w:t>
            </w:r>
          </w:p>
        </w:tc>
      </w:tr>
      <w:tr w:rsidR="0032705A" w:rsidRPr="0032705A" w:rsidTr="006D2EC0">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Tuxtla Gutiérrez</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32705A" w:rsidRPr="006D2EC0" w:rsidRDefault="006D2EC0" w:rsidP="0032705A">
            <w:pPr>
              <w:spacing w:after="0" w:line="240" w:lineRule="auto"/>
              <w:jc w:val="both"/>
              <w:rPr>
                <w:rFonts w:ascii="Times New Roman" w:eastAsia="Times New Roman" w:hAnsi="Times New Roman" w:cs="Times New Roman"/>
                <w:color w:val="000000"/>
                <w:sz w:val="24"/>
                <w:szCs w:val="24"/>
              </w:rPr>
            </w:pPr>
            <w:r w:rsidRPr="006D2EC0">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500</w:t>
            </w:r>
          </w:p>
        </w:tc>
      </w:tr>
      <w:tr w:rsidR="0032705A" w:rsidRPr="0032705A" w:rsidTr="006D2EC0">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Puebla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32705A" w:rsidRPr="006D2EC0" w:rsidRDefault="006D2EC0" w:rsidP="0032705A">
            <w:pPr>
              <w:spacing w:after="0" w:line="240" w:lineRule="auto"/>
              <w:jc w:val="both"/>
              <w:rPr>
                <w:rFonts w:ascii="Times New Roman" w:eastAsia="Times New Roman" w:hAnsi="Times New Roman" w:cs="Times New Roman"/>
                <w:color w:val="000000"/>
                <w:sz w:val="24"/>
                <w:szCs w:val="24"/>
              </w:rPr>
            </w:pPr>
            <w:r w:rsidRPr="006D2EC0">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500</w:t>
            </w:r>
          </w:p>
        </w:tc>
      </w:tr>
      <w:tr w:rsidR="0032705A" w:rsidRPr="0032705A" w:rsidTr="006D2EC0">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León</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32705A" w:rsidRPr="006D2EC0" w:rsidRDefault="006D2EC0" w:rsidP="0032705A">
            <w:pPr>
              <w:spacing w:after="0" w:line="240" w:lineRule="auto"/>
              <w:jc w:val="both"/>
              <w:rPr>
                <w:rFonts w:ascii="Times New Roman" w:eastAsia="Times New Roman" w:hAnsi="Times New Roman" w:cs="Times New Roman"/>
                <w:color w:val="000000"/>
                <w:sz w:val="24"/>
                <w:szCs w:val="24"/>
              </w:rPr>
            </w:pPr>
            <w:r w:rsidRPr="006D2EC0">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500</w:t>
            </w:r>
          </w:p>
        </w:tc>
      </w:tr>
      <w:tr w:rsidR="0032705A" w:rsidRPr="0032705A" w:rsidTr="006D2EC0">
        <w:trPr>
          <w:trHeight w:val="109"/>
          <w:jc w:val="center"/>
        </w:trPr>
        <w:tc>
          <w:tcPr>
            <w:tcW w:w="1975" w:type="dxa"/>
            <w:tcBorders>
              <w:top w:val="single" w:sz="4" w:space="0" w:color="auto"/>
              <w:left w:val="single" w:sz="4" w:space="0" w:color="auto"/>
              <w:bottom w:val="single" w:sz="4" w:space="0" w:color="auto"/>
              <w:right w:val="single" w:sz="8" w:space="0" w:color="auto"/>
            </w:tcBorders>
            <w:shd w:val="clear" w:color="000000" w:fill="FFFFFF"/>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Oaxaca</w:t>
            </w:r>
          </w:p>
        </w:tc>
        <w:tc>
          <w:tcPr>
            <w:tcW w:w="1843"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390</w:t>
            </w:r>
          </w:p>
        </w:tc>
        <w:tc>
          <w:tcPr>
            <w:tcW w:w="2409" w:type="dxa"/>
            <w:tcBorders>
              <w:top w:val="single" w:sz="4" w:space="0" w:color="auto"/>
              <w:left w:val="nil"/>
              <w:bottom w:val="single" w:sz="4" w:space="0" w:color="auto"/>
              <w:right w:val="single" w:sz="4" w:space="0" w:color="auto"/>
            </w:tcBorders>
            <w:shd w:val="clear" w:color="auto" w:fill="auto"/>
            <w:noWrap/>
            <w:vAlign w:val="center"/>
            <w:hideMark/>
          </w:tcPr>
          <w:p w:rsidR="0032705A" w:rsidRPr="006D2EC0" w:rsidRDefault="006D2EC0" w:rsidP="0032705A">
            <w:pPr>
              <w:spacing w:after="0" w:line="240" w:lineRule="auto"/>
              <w:jc w:val="both"/>
              <w:rPr>
                <w:rFonts w:ascii="Times New Roman" w:eastAsia="Times New Roman" w:hAnsi="Times New Roman" w:cs="Times New Roman"/>
                <w:color w:val="000000"/>
                <w:sz w:val="24"/>
                <w:szCs w:val="24"/>
              </w:rPr>
            </w:pPr>
            <w:r w:rsidRPr="006D2EC0">
              <w:rPr>
                <w:rFonts w:ascii="Times New Roman" w:eastAsia="Times New Roman" w:hAnsi="Times New Roman" w:cs="Times New Roman"/>
                <w:color w:val="000000"/>
                <w:sz w:val="24"/>
                <w:szCs w:val="24"/>
              </w:rPr>
              <w:t>110</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32705A" w:rsidRPr="0032705A" w:rsidRDefault="0032705A" w:rsidP="0032705A">
            <w:pPr>
              <w:spacing w:after="0" w:line="240" w:lineRule="auto"/>
              <w:jc w:val="both"/>
              <w:rPr>
                <w:rFonts w:ascii="Times New Roman" w:eastAsia="Times New Roman" w:hAnsi="Times New Roman" w:cs="Times New Roman"/>
                <w:color w:val="000000"/>
                <w:sz w:val="24"/>
                <w:szCs w:val="24"/>
              </w:rPr>
            </w:pPr>
            <w:r w:rsidRPr="0032705A">
              <w:rPr>
                <w:rFonts w:ascii="Times New Roman" w:eastAsia="Times New Roman" w:hAnsi="Times New Roman" w:cs="Times New Roman"/>
                <w:color w:val="000000"/>
                <w:sz w:val="24"/>
                <w:szCs w:val="24"/>
              </w:rPr>
              <w:t>500</w:t>
            </w:r>
          </w:p>
        </w:tc>
      </w:tr>
      <w:tr w:rsidR="0032705A" w:rsidRPr="0032705A" w:rsidTr="006D2EC0">
        <w:trPr>
          <w:trHeight w:val="115"/>
          <w:jc w:val="center"/>
        </w:trPr>
        <w:tc>
          <w:tcPr>
            <w:tcW w:w="1975" w:type="dxa"/>
            <w:tcBorders>
              <w:top w:val="single" w:sz="4" w:space="0" w:color="auto"/>
              <w:left w:val="single" w:sz="4" w:space="0" w:color="auto"/>
              <w:bottom w:val="single" w:sz="4" w:space="0" w:color="auto"/>
              <w:right w:val="single" w:sz="8" w:space="0" w:color="auto"/>
            </w:tcBorders>
            <w:shd w:val="clear" w:color="000000" w:fill="808080"/>
            <w:noWrap/>
            <w:vAlign w:val="center"/>
            <w:hideMark/>
          </w:tcPr>
          <w:p w:rsidR="0032705A" w:rsidRPr="0032705A" w:rsidRDefault="0032705A" w:rsidP="0032705A">
            <w:pPr>
              <w:spacing w:after="0" w:line="240" w:lineRule="auto"/>
              <w:jc w:val="both"/>
              <w:rPr>
                <w:rFonts w:ascii="Times New Roman" w:eastAsia="Times New Roman" w:hAnsi="Times New Roman" w:cs="Times New Roman"/>
                <w:b/>
                <w:bCs/>
                <w:color w:val="FFFFFF"/>
                <w:sz w:val="24"/>
                <w:szCs w:val="24"/>
              </w:rPr>
            </w:pPr>
            <w:r w:rsidRPr="0032705A">
              <w:rPr>
                <w:rFonts w:ascii="Times New Roman" w:eastAsia="Times New Roman" w:hAnsi="Times New Roman" w:cs="Times New Roman"/>
                <w:b/>
                <w:bCs/>
                <w:color w:val="FFFFFF"/>
                <w:sz w:val="24"/>
                <w:szCs w:val="24"/>
              </w:rPr>
              <w:t>TOTAL</w:t>
            </w:r>
          </w:p>
        </w:tc>
        <w:tc>
          <w:tcPr>
            <w:tcW w:w="1843" w:type="dxa"/>
            <w:tcBorders>
              <w:top w:val="single" w:sz="4" w:space="0" w:color="auto"/>
              <w:left w:val="nil"/>
              <w:bottom w:val="single" w:sz="4" w:space="0" w:color="auto"/>
              <w:right w:val="single" w:sz="4" w:space="0" w:color="auto"/>
            </w:tcBorders>
            <w:shd w:val="clear" w:color="000000" w:fill="808080"/>
            <w:noWrap/>
            <w:vAlign w:val="center"/>
            <w:hideMark/>
          </w:tcPr>
          <w:p w:rsidR="0032705A" w:rsidRPr="0032705A" w:rsidRDefault="0032705A" w:rsidP="0032705A">
            <w:pPr>
              <w:spacing w:after="0" w:line="240" w:lineRule="auto"/>
              <w:jc w:val="both"/>
              <w:rPr>
                <w:rFonts w:ascii="Times New Roman" w:eastAsia="Times New Roman" w:hAnsi="Times New Roman" w:cs="Times New Roman"/>
                <w:b/>
                <w:bCs/>
                <w:color w:val="FFFFFF"/>
                <w:sz w:val="24"/>
                <w:szCs w:val="24"/>
              </w:rPr>
            </w:pPr>
            <w:r w:rsidRPr="0032705A">
              <w:rPr>
                <w:rFonts w:ascii="Times New Roman" w:eastAsia="Times New Roman" w:hAnsi="Times New Roman" w:cs="Times New Roman"/>
                <w:b/>
                <w:bCs/>
                <w:color w:val="FFFFFF"/>
                <w:sz w:val="24"/>
                <w:szCs w:val="24"/>
              </w:rPr>
              <w:t>2340</w:t>
            </w:r>
          </w:p>
        </w:tc>
        <w:tc>
          <w:tcPr>
            <w:tcW w:w="2409" w:type="dxa"/>
            <w:tcBorders>
              <w:top w:val="single" w:sz="4" w:space="0" w:color="auto"/>
              <w:left w:val="single" w:sz="8" w:space="0" w:color="auto"/>
              <w:bottom w:val="single" w:sz="4" w:space="0" w:color="auto"/>
              <w:right w:val="single" w:sz="4" w:space="0" w:color="auto"/>
            </w:tcBorders>
            <w:shd w:val="clear" w:color="000000" w:fill="808080"/>
            <w:noWrap/>
            <w:vAlign w:val="center"/>
            <w:hideMark/>
          </w:tcPr>
          <w:p w:rsidR="0032705A" w:rsidRPr="0032705A" w:rsidRDefault="0032705A" w:rsidP="0032705A">
            <w:pPr>
              <w:spacing w:after="0" w:line="240" w:lineRule="auto"/>
              <w:jc w:val="both"/>
              <w:rPr>
                <w:rFonts w:ascii="Times New Roman" w:eastAsia="Times New Roman" w:hAnsi="Times New Roman" w:cs="Times New Roman"/>
                <w:b/>
                <w:bCs/>
                <w:color w:val="FFFFFF"/>
                <w:sz w:val="24"/>
                <w:szCs w:val="24"/>
              </w:rPr>
            </w:pPr>
            <w:r w:rsidRPr="0032705A">
              <w:rPr>
                <w:rFonts w:ascii="Times New Roman" w:eastAsia="Times New Roman" w:hAnsi="Times New Roman" w:cs="Times New Roman"/>
                <w:b/>
                <w:bCs/>
                <w:color w:val="FFFFFF"/>
                <w:sz w:val="24"/>
                <w:szCs w:val="24"/>
              </w:rPr>
              <w:t>660</w:t>
            </w:r>
          </w:p>
        </w:tc>
        <w:tc>
          <w:tcPr>
            <w:tcW w:w="1276" w:type="dxa"/>
            <w:tcBorders>
              <w:top w:val="single" w:sz="4" w:space="0" w:color="auto"/>
              <w:left w:val="nil"/>
              <w:bottom w:val="single" w:sz="4" w:space="0" w:color="auto"/>
              <w:right w:val="single" w:sz="4" w:space="0" w:color="auto"/>
            </w:tcBorders>
            <w:shd w:val="clear" w:color="000000" w:fill="808080"/>
            <w:noWrap/>
            <w:vAlign w:val="center"/>
            <w:hideMark/>
          </w:tcPr>
          <w:p w:rsidR="0032705A" w:rsidRPr="0032705A" w:rsidRDefault="0032705A" w:rsidP="0032705A">
            <w:pPr>
              <w:spacing w:after="0" w:line="240" w:lineRule="auto"/>
              <w:jc w:val="both"/>
              <w:rPr>
                <w:rFonts w:ascii="Times New Roman" w:eastAsia="Times New Roman" w:hAnsi="Times New Roman" w:cs="Times New Roman"/>
                <w:b/>
                <w:bCs/>
                <w:color w:val="FFFFFF"/>
                <w:sz w:val="24"/>
                <w:szCs w:val="24"/>
              </w:rPr>
            </w:pPr>
            <w:r w:rsidRPr="0032705A">
              <w:rPr>
                <w:rFonts w:ascii="Times New Roman" w:eastAsia="Times New Roman" w:hAnsi="Times New Roman" w:cs="Times New Roman"/>
                <w:b/>
                <w:bCs/>
                <w:color w:val="FFFFFF"/>
                <w:sz w:val="24"/>
                <w:szCs w:val="24"/>
              </w:rPr>
              <w:t>3000</w:t>
            </w:r>
          </w:p>
        </w:tc>
      </w:tr>
    </w:tbl>
    <w:p w:rsidR="0032705A" w:rsidRDefault="0032705A" w:rsidP="0032705A">
      <w:pPr>
        <w:jc w:val="both"/>
        <w:rPr>
          <w:rFonts w:ascii="Times New Roman" w:hAnsi="Times New Roman" w:cs="Times New Roman"/>
          <w:sz w:val="24"/>
          <w:szCs w:val="24"/>
        </w:rPr>
      </w:pPr>
    </w:p>
    <w:p w:rsidR="0032705A" w:rsidRPr="0032705A" w:rsidRDefault="0032705A" w:rsidP="0032705A">
      <w:pPr>
        <w:jc w:val="both"/>
        <w:rPr>
          <w:rFonts w:ascii="Times New Roman" w:hAnsi="Times New Roman" w:cs="Times New Roman"/>
          <w:sz w:val="24"/>
          <w:szCs w:val="24"/>
        </w:rPr>
      </w:pPr>
    </w:p>
    <w:p w:rsidR="0032705A" w:rsidRPr="0032705A" w:rsidRDefault="0032705A" w:rsidP="00CB3E70">
      <w:pPr>
        <w:pStyle w:val="Prrafodelista"/>
        <w:numPr>
          <w:ilvl w:val="0"/>
          <w:numId w:val="4"/>
        </w:numPr>
        <w:spacing w:after="160" w:line="259" w:lineRule="auto"/>
        <w:jc w:val="both"/>
        <w:rPr>
          <w:b/>
        </w:rPr>
      </w:pPr>
      <w:r w:rsidRPr="0032705A">
        <w:rPr>
          <w:b/>
        </w:rPr>
        <w:t>Público Objetivo.</w:t>
      </w:r>
    </w:p>
    <w:p w:rsidR="0032705A" w:rsidRPr="0032705A" w:rsidRDefault="0032705A" w:rsidP="0032705A">
      <w:pPr>
        <w:jc w:val="both"/>
        <w:rPr>
          <w:rFonts w:ascii="Times New Roman" w:hAnsi="Times New Roman" w:cs="Times New Roman"/>
          <w:sz w:val="24"/>
          <w:szCs w:val="24"/>
        </w:rPr>
      </w:pPr>
      <w:r w:rsidRPr="0032705A">
        <w:rPr>
          <w:rFonts w:ascii="Times New Roman" w:hAnsi="Times New Roman" w:cs="Times New Roman"/>
          <w:sz w:val="24"/>
          <w:szCs w:val="24"/>
        </w:rPr>
        <w:t>Hombres y Mujeres de 18 años y más, jefes del hogar seleccionado.</w:t>
      </w:r>
    </w:p>
    <w:p w:rsidR="0032705A" w:rsidRPr="0032705A" w:rsidRDefault="0032705A" w:rsidP="0032705A">
      <w:pPr>
        <w:pStyle w:val="Prrafodelista"/>
        <w:jc w:val="both"/>
        <w:rPr>
          <w:b/>
        </w:rPr>
      </w:pPr>
    </w:p>
    <w:p w:rsidR="0032705A" w:rsidRPr="0032705A" w:rsidRDefault="0032705A" w:rsidP="00CB3E70">
      <w:pPr>
        <w:pStyle w:val="Prrafodelista"/>
        <w:numPr>
          <w:ilvl w:val="0"/>
          <w:numId w:val="4"/>
        </w:numPr>
        <w:spacing w:after="160" w:line="259" w:lineRule="auto"/>
        <w:jc w:val="both"/>
        <w:rPr>
          <w:b/>
        </w:rPr>
      </w:pPr>
      <w:r w:rsidRPr="0032705A">
        <w:rPr>
          <w:b/>
        </w:rPr>
        <w:t>Metodología del levantamiento de campo</w:t>
      </w:r>
    </w:p>
    <w:p w:rsidR="0032705A" w:rsidRPr="0032705A" w:rsidRDefault="0032705A" w:rsidP="0032705A">
      <w:pPr>
        <w:jc w:val="both"/>
        <w:rPr>
          <w:rFonts w:ascii="Times New Roman" w:hAnsi="Times New Roman" w:cs="Times New Roman"/>
          <w:sz w:val="24"/>
          <w:szCs w:val="24"/>
        </w:rPr>
      </w:pPr>
      <w:r w:rsidRPr="0032705A">
        <w:rPr>
          <w:rFonts w:ascii="Times New Roman" w:hAnsi="Times New Roman" w:cs="Times New Roman"/>
          <w:sz w:val="24"/>
          <w:szCs w:val="24"/>
        </w:rPr>
        <w:t>Las entrevistas se realizarán a papel y lápiz, cara a cara utilizando el cuestionario proporcionado por el Gerente de Operaciones de LEXIA.</w:t>
      </w:r>
    </w:p>
    <w:p w:rsidR="0032705A" w:rsidRPr="0032705A" w:rsidRDefault="0032705A" w:rsidP="0032705A">
      <w:pPr>
        <w:jc w:val="both"/>
        <w:rPr>
          <w:rFonts w:ascii="Times New Roman" w:hAnsi="Times New Roman" w:cs="Times New Roman"/>
          <w:sz w:val="24"/>
          <w:szCs w:val="24"/>
        </w:rPr>
      </w:pPr>
      <w:r w:rsidRPr="0032705A">
        <w:rPr>
          <w:rFonts w:ascii="Times New Roman" w:hAnsi="Times New Roman" w:cs="Times New Roman"/>
          <w:sz w:val="24"/>
          <w:szCs w:val="24"/>
        </w:rPr>
        <w:t xml:space="preserve">El procedimiento del levantamiento de campo en </w:t>
      </w:r>
      <w:r w:rsidRPr="0032705A">
        <w:rPr>
          <w:rFonts w:ascii="Times New Roman" w:hAnsi="Times New Roman" w:cs="Times New Roman"/>
          <w:b/>
          <w:sz w:val="24"/>
          <w:szCs w:val="24"/>
        </w:rPr>
        <w:t>zonas urbanas</w:t>
      </w:r>
      <w:r w:rsidRPr="0032705A">
        <w:rPr>
          <w:rFonts w:ascii="Times New Roman" w:hAnsi="Times New Roman" w:cs="Times New Roman"/>
          <w:sz w:val="24"/>
          <w:szCs w:val="24"/>
        </w:rPr>
        <w:t xml:space="preserve"> se realiza de la siguiente manera:</w:t>
      </w:r>
    </w:p>
    <w:p w:rsidR="0032705A" w:rsidRPr="0032705A" w:rsidRDefault="0032705A" w:rsidP="00CB3E70">
      <w:pPr>
        <w:pStyle w:val="Prrafodelista"/>
        <w:numPr>
          <w:ilvl w:val="0"/>
          <w:numId w:val="3"/>
        </w:numPr>
        <w:spacing w:after="160" w:line="259" w:lineRule="auto"/>
        <w:jc w:val="both"/>
      </w:pPr>
      <w:r w:rsidRPr="0032705A">
        <w:t>El equipo de campo se debe posicionar en el AGEB seleccionado con el mapa correspondiente.</w:t>
      </w:r>
    </w:p>
    <w:p w:rsidR="0032705A" w:rsidRPr="0032705A" w:rsidRDefault="0032705A" w:rsidP="00CB3E70">
      <w:pPr>
        <w:pStyle w:val="Prrafodelista"/>
        <w:numPr>
          <w:ilvl w:val="0"/>
          <w:numId w:val="3"/>
        </w:numPr>
        <w:spacing w:after="160" w:line="259" w:lineRule="auto"/>
        <w:jc w:val="both"/>
      </w:pPr>
      <w:r w:rsidRPr="0032705A">
        <w:t xml:space="preserve">Dentro del AGEB se ubica la manzana seleccionada. </w:t>
      </w:r>
    </w:p>
    <w:p w:rsidR="0032705A" w:rsidRPr="0032705A" w:rsidRDefault="0032705A" w:rsidP="00CB3E70">
      <w:pPr>
        <w:pStyle w:val="Prrafodelista"/>
        <w:numPr>
          <w:ilvl w:val="0"/>
          <w:numId w:val="3"/>
        </w:numPr>
        <w:spacing w:after="160" w:line="259" w:lineRule="auto"/>
        <w:jc w:val="both"/>
      </w:pPr>
      <w:r w:rsidRPr="0032705A">
        <w:t>En la manzana, se ubica al encuestador al frente de la manzana, comenzando desde un punto central, continúa la numeración en sentido contrario a las manecillas del reloj en la esquina frontal izquierda, se realiza un salto sistemático de 10 viviendas.</w:t>
      </w:r>
    </w:p>
    <w:p w:rsidR="0032705A" w:rsidRPr="0032705A" w:rsidRDefault="0032705A" w:rsidP="0032705A">
      <w:pPr>
        <w:pStyle w:val="Prrafodelista"/>
        <w:jc w:val="both"/>
      </w:pPr>
    </w:p>
    <w:p w:rsidR="0032705A" w:rsidRPr="0032705A" w:rsidRDefault="0032705A" w:rsidP="0032705A">
      <w:pPr>
        <w:jc w:val="both"/>
        <w:rPr>
          <w:rFonts w:ascii="Times New Roman" w:hAnsi="Times New Roman" w:cs="Times New Roman"/>
          <w:sz w:val="24"/>
          <w:szCs w:val="24"/>
        </w:rPr>
      </w:pPr>
      <w:r w:rsidRPr="0032705A">
        <w:rPr>
          <w:rFonts w:ascii="Times New Roman" w:hAnsi="Times New Roman" w:cs="Times New Roman"/>
          <w:sz w:val="24"/>
          <w:szCs w:val="24"/>
        </w:rPr>
        <w:t xml:space="preserve">En el caso de las </w:t>
      </w:r>
      <w:r w:rsidRPr="0032705A">
        <w:rPr>
          <w:rFonts w:ascii="Times New Roman" w:hAnsi="Times New Roman" w:cs="Times New Roman"/>
          <w:b/>
          <w:sz w:val="24"/>
          <w:szCs w:val="24"/>
        </w:rPr>
        <w:t>localidades rurales</w:t>
      </w:r>
      <w:r w:rsidRPr="0032705A">
        <w:rPr>
          <w:rFonts w:ascii="Times New Roman" w:hAnsi="Times New Roman" w:cs="Times New Roman"/>
          <w:sz w:val="24"/>
          <w:szCs w:val="24"/>
        </w:rPr>
        <w:t>, el procedimiento se realiza de la siguiente manera:</w:t>
      </w:r>
    </w:p>
    <w:p w:rsidR="0032705A" w:rsidRPr="0032705A" w:rsidRDefault="0032705A" w:rsidP="00CB3E70">
      <w:pPr>
        <w:pStyle w:val="Prrafodelista"/>
        <w:numPr>
          <w:ilvl w:val="0"/>
          <w:numId w:val="3"/>
        </w:numPr>
        <w:spacing w:after="160" w:line="259" w:lineRule="auto"/>
        <w:jc w:val="both"/>
      </w:pPr>
      <w:r w:rsidRPr="0032705A">
        <w:t>El equipo de campo se posiciona en la localidad seleccionado con el mapa correspondiente.</w:t>
      </w:r>
    </w:p>
    <w:p w:rsidR="0032705A" w:rsidRPr="0032705A" w:rsidRDefault="0032705A" w:rsidP="00CB3E70">
      <w:pPr>
        <w:pStyle w:val="Prrafodelista"/>
        <w:numPr>
          <w:ilvl w:val="0"/>
          <w:numId w:val="3"/>
        </w:numPr>
        <w:spacing w:after="160" w:line="259" w:lineRule="auto"/>
        <w:jc w:val="both"/>
      </w:pPr>
      <w:r w:rsidRPr="0032705A">
        <w:t>Dentro de</w:t>
      </w:r>
      <w:r>
        <w:t xml:space="preserve"> </w:t>
      </w:r>
      <w:r w:rsidRPr="0032705A">
        <w:t>la localidad se ubica</w:t>
      </w:r>
      <w:r>
        <w:t xml:space="preserve"> </w:t>
      </w:r>
      <w:r w:rsidRPr="0032705A">
        <w:t>un punto de referencia reconocible (Iglesia, plaza principal, etc.).</w:t>
      </w:r>
    </w:p>
    <w:p w:rsidR="0032705A" w:rsidRPr="0032705A" w:rsidRDefault="0032705A" w:rsidP="00CB3E70">
      <w:pPr>
        <w:pStyle w:val="Prrafodelista"/>
        <w:numPr>
          <w:ilvl w:val="0"/>
          <w:numId w:val="3"/>
        </w:numPr>
        <w:spacing w:after="160" w:line="259" w:lineRule="auto"/>
        <w:jc w:val="both"/>
      </w:pPr>
      <w:r w:rsidRPr="0032705A">
        <w:t>Desde este punto de referencia, en sentido contrario a las manecillas del reloj, contando hogares sobre la región, sistemáticamente, cada “r” hogares. El valor de “r” se determina de acuerdo al total de casas estimadas sobre la región, (cada 10 hogares, cada 5, cada 3, etc.) según lo permita la situación particular en cada sitio.</w:t>
      </w:r>
    </w:p>
    <w:p w:rsidR="0032705A" w:rsidRPr="0032705A" w:rsidRDefault="0032705A" w:rsidP="0032705A">
      <w:pPr>
        <w:jc w:val="both"/>
        <w:rPr>
          <w:rFonts w:ascii="Times New Roman" w:hAnsi="Times New Roman" w:cs="Times New Roman"/>
          <w:sz w:val="24"/>
          <w:szCs w:val="24"/>
        </w:rPr>
      </w:pPr>
      <w:r w:rsidRPr="0032705A">
        <w:rPr>
          <w:rFonts w:ascii="Times New Roman" w:hAnsi="Times New Roman" w:cs="Times New Roman"/>
          <w:sz w:val="24"/>
          <w:szCs w:val="24"/>
        </w:rPr>
        <w:t>Puntos importantes del levantamiento de campo:</w:t>
      </w:r>
    </w:p>
    <w:p w:rsidR="0032705A" w:rsidRPr="0032705A" w:rsidRDefault="0032705A" w:rsidP="00CB3E70">
      <w:pPr>
        <w:pStyle w:val="Prrafodelista"/>
        <w:numPr>
          <w:ilvl w:val="0"/>
          <w:numId w:val="6"/>
        </w:numPr>
        <w:spacing w:after="160" w:line="259" w:lineRule="auto"/>
        <w:jc w:val="both"/>
      </w:pPr>
      <w:r w:rsidRPr="0032705A">
        <w:t>Se deben obtener 10 entrevistas completas dentro de cada AGEB / localidad.</w:t>
      </w:r>
    </w:p>
    <w:p w:rsidR="0032705A" w:rsidRPr="0032705A" w:rsidRDefault="0032705A" w:rsidP="00CB3E70">
      <w:pPr>
        <w:pStyle w:val="Prrafodelista"/>
        <w:numPr>
          <w:ilvl w:val="0"/>
          <w:numId w:val="6"/>
        </w:numPr>
        <w:spacing w:after="160" w:line="259" w:lineRule="auto"/>
        <w:jc w:val="both"/>
      </w:pPr>
      <w:r w:rsidRPr="0032705A">
        <w:t>No se debe realizar más de una entrevista por acera.</w:t>
      </w:r>
    </w:p>
    <w:p w:rsidR="0032705A" w:rsidRPr="0032705A" w:rsidRDefault="0032705A" w:rsidP="00CB3E70">
      <w:pPr>
        <w:pStyle w:val="Prrafodelista"/>
        <w:numPr>
          <w:ilvl w:val="0"/>
          <w:numId w:val="6"/>
        </w:numPr>
        <w:spacing w:after="160" w:line="259" w:lineRule="auto"/>
        <w:jc w:val="both"/>
      </w:pPr>
      <w:r w:rsidRPr="0032705A">
        <w:t>En caso de que el AGEB original no haya sido funcional por situaciones que imposibiliten la visita a alguna de las unidades seleccionadas, se deberá solicitar a LEXIA la sustitución del mismo detallando las razones por las que se debe reemplazar.</w:t>
      </w:r>
    </w:p>
    <w:p w:rsidR="0032705A" w:rsidRPr="0032705A" w:rsidRDefault="0032705A" w:rsidP="0032705A">
      <w:pPr>
        <w:jc w:val="both"/>
        <w:rPr>
          <w:rFonts w:ascii="Times New Roman" w:hAnsi="Times New Roman" w:cs="Times New Roman"/>
          <w:sz w:val="24"/>
          <w:szCs w:val="24"/>
        </w:rPr>
      </w:pPr>
    </w:p>
    <w:p w:rsidR="0032705A" w:rsidRPr="0032705A" w:rsidRDefault="0032705A" w:rsidP="0032705A">
      <w:pPr>
        <w:jc w:val="both"/>
        <w:rPr>
          <w:rFonts w:ascii="Times New Roman" w:hAnsi="Times New Roman" w:cs="Times New Roman"/>
          <w:sz w:val="24"/>
          <w:szCs w:val="24"/>
        </w:rPr>
      </w:pPr>
    </w:p>
    <w:p w:rsidR="0032705A" w:rsidRPr="0032705A" w:rsidRDefault="0032705A" w:rsidP="0032705A">
      <w:pPr>
        <w:jc w:val="both"/>
        <w:rPr>
          <w:rFonts w:ascii="Times New Roman" w:hAnsi="Times New Roman" w:cs="Times New Roman"/>
          <w:b/>
          <w:sz w:val="24"/>
          <w:szCs w:val="24"/>
        </w:rPr>
      </w:pPr>
      <w:r>
        <w:rPr>
          <w:rFonts w:ascii="Times New Roman" w:hAnsi="Times New Roman" w:cs="Times New Roman"/>
          <w:b/>
          <w:sz w:val="24"/>
          <w:szCs w:val="24"/>
        </w:rPr>
        <w:t xml:space="preserve">Ejemplo de </w:t>
      </w:r>
      <w:r w:rsidRPr="0032705A">
        <w:rPr>
          <w:rFonts w:ascii="Times New Roman" w:hAnsi="Times New Roman" w:cs="Times New Roman"/>
          <w:b/>
          <w:sz w:val="24"/>
          <w:szCs w:val="24"/>
        </w:rPr>
        <w:t>AGEB:</w:t>
      </w:r>
    </w:p>
    <w:p w:rsidR="0032705A" w:rsidRDefault="0032705A" w:rsidP="0032705A">
      <w:pPr>
        <w:jc w:val="both"/>
        <w:rPr>
          <w:rFonts w:ascii="Times New Roman" w:hAnsi="Times New Roman" w:cs="Times New Roman"/>
          <w:sz w:val="24"/>
          <w:szCs w:val="24"/>
        </w:rPr>
      </w:pPr>
      <w:r w:rsidRPr="0032705A">
        <w:rPr>
          <w:rFonts w:ascii="Times New Roman" w:hAnsi="Times New Roman" w:cs="Times New Roman"/>
          <w:noProof/>
          <w:sz w:val="24"/>
          <w:szCs w:val="24"/>
        </w:rPr>
        <w:drawing>
          <wp:inline distT="0" distB="0" distL="0" distR="0">
            <wp:extent cx="5041900" cy="6437630"/>
            <wp:effectExtent l="0" t="0" r="6350" b="1270"/>
            <wp:docPr id="6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1900" cy="6437630"/>
                    </a:xfrm>
                    <a:prstGeom prst="rect">
                      <a:avLst/>
                    </a:prstGeom>
                    <a:noFill/>
                  </pic:spPr>
                </pic:pic>
              </a:graphicData>
            </a:graphic>
          </wp:inline>
        </w:drawing>
      </w:r>
    </w:p>
    <w:p w:rsidR="001D55E6" w:rsidRPr="0032705A" w:rsidRDefault="001D55E6" w:rsidP="0032705A">
      <w:pPr>
        <w:jc w:val="both"/>
        <w:rPr>
          <w:rFonts w:ascii="Times New Roman" w:hAnsi="Times New Roman" w:cs="Times New Roman"/>
          <w:sz w:val="24"/>
          <w:szCs w:val="24"/>
        </w:rPr>
      </w:pPr>
      <w:bookmarkStart w:id="0" w:name="_GoBack"/>
      <w:bookmarkEnd w:id="0"/>
    </w:p>
    <w:p w:rsidR="0032705A" w:rsidRPr="0032705A" w:rsidRDefault="0032705A" w:rsidP="00CB3E70">
      <w:pPr>
        <w:pStyle w:val="Prrafodelista"/>
        <w:numPr>
          <w:ilvl w:val="0"/>
          <w:numId w:val="4"/>
        </w:numPr>
        <w:spacing w:after="160" w:line="259" w:lineRule="auto"/>
        <w:jc w:val="both"/>
        <w:rPr>
          <w:b/>
        </w:rPr>
      </w:pPr>
      <w:r w:rsidRPr="0032705A">
        <w:rPr>
          <w:b/>
        </w:rPr>
        <w:lastRenderedPageBreak/>
        <w:t>Cuestionario</w:t>
      </w:r>
    </w:p>
    <w:p w:rsidR="0032705A" w:rsidRPr="0032705A" w:rsidRDefault="0032705A" w:rsidP="0032705A">
      <w:pPr>
        <w:jc w:val="both"/>
        <w:rPr>
          <w:rFonts w:ascii="Times New Roman" w:hAnsi="Times New Roman" w:cs="Times New Roman"/>
          <w:sz w:val="24"/>
          <w:szCs w:val="24"/>
        </w:rPr>
      </w:pPr>
      <w:r w:rsidRPr="0032705A">
        <w:rPr>
          <w:rFonts w:ascii="Times New Roman" w:hAnsi="Times New Roman" w:cs="Times New Roman"/>
          <w:sz w:val="24"/>
          <w:szCs w:val="24"/>
        </w:rPr>
        <w:t>Se empleará un cuestionario estructurado que consta de 4 hojas (una hoja portada y 3 de llenado de información) impreso en papel y utilizando pluma de tina azul o negra.</w:t>
      </w:r>
    </w:p>
    <w:p w:rsidR="0032705A" w:rsidRPr="0032705A" w:rsidRDefault="0032705A" w:rsidP="0032705A">
      <w:pPr>
        <w:jc w:val="both"/>
        <w:rPr>
          <w:rFonts w:ascii="Times New Roman" w:hAnsi="Times New Roman" w:cs="Times New Roman"/>
          <w:sz w:val="24"/>
          <w:szCs w:val="24"/>
        </w:rPr>
      </w:pPr>
      <w:r w:rsidRPr="0032705A">
        <w:rPr>
          <w:rFonts w:ascii="Times New Roman" w:hAnsi="Times New Roman" w:cs="Times New Roman"/>
          <w:sz w:val="24"/>
          <w:szCs w:val="24"/>
        </w:rPr>
        <w:t>Observaciones críticas para el llenado del cuestionario:</w:t>
      </w:r>
    </w:p>
    <w:p w:rsidR="0032705A" w:rsidRDefault="0032705A" w:rsidP="00CB3E70">
      <w:pPr>
        <w:pStyle w:val="Prrafodelista"/>
        <w:numPr>
          <w:ilvl w:val="0"/>
          <w:numId w:val="7"/>
        </w:numPr>
        <w:spacing w:after="160" w:line="259" w:lineRule="auto"/>
        <w:jc w:val="both"/>
      </w:pPr>
      <w:r w:rsidRPr="0032705A">
        <w:t>Todo los cuestionarios deberán se foliados, de acuerdo a la siguiente lista:</w:t>
      </w:r>
    </w:p>
    <w:p w:rsidR="006D2EC0" w:rsidRPr="0032705A" w:rsidRDefault="006D2EC0" w:rsidP="006D2EC0">
      <w:pPr>
        <w:pStyle w:val="Prrafodelista"/>
        <w:spacing w:after="160" w:line="259" w:lineRule="auto"/>
        <w:jc w:val="both"/>
      </w:pPr>
    </w:p>
    <w:p w:rsidR="0032705A" w:rsidRDefault="0032705A" w:rsidP="00CB3E70">
      <w:pPr>
        <w:pStyle w:val="Prrafodelista"/>
        <w:numPr>
          <w:ilvl w:val="0"/>
          <w:numId w:val="7"/>
        </w:numPr>
        <w:spacing w:after="200" w:line="259" w:lineRule="auto"/>
        <w:ind w:left="714" w:hanging="357"/>
        <w:jc w:val="both"/>
      </w:pPr>
      <w:r w:rsidRPr="0032705A">
        <w:t>Cada supervisor e investigador debe registrar su ID en los cuestionarios, incluyendo en la SECCIÓN I. CONTROL DE LLENADO, así como fecha y horarios de inicio y fin en formato de 24 horas.</w:t>
      </w:r>
    </w:p>
    <w:p w:rsidR="006D2EC0" w:rsidRDefault="006D2EC0" w:rsidP="006D2EC0">
      <w:pPr>
        <w:pStyle w:val="Prrafodelista"/>
      </w:pPr>
    </w:p>
    <w:p w:rsidR="0032705A" w:rsidRDefault="0032705A" w:rsidP="006D2EC0">
      <w:pPr>
        <w:pStyle w:val="Prrafodelista"/>
        <w:numPr>
          <w:ilvl w:val="0"/>
          <w:numId w:val="7"/>
        </w:numPr>
        <w:spacing w:after="200" w:line="259" w:lineRule="auto"/>
        <w:ind w:left="714" w:hanging="357"/>
        <w:jc w:val="both"/>
      </w:pPr>
      <w:r w:rsidRPr="0032705A">
        <w:t>En la SECCIÓN II. IDENTIFICACIÓN GEOGRÁFICA, deben incluirse los datos completos</w:t>
      </w:r>
      <w:r>
        <w:t xml:space="preserve"> </w:t>
      </w:r>
      <w:r w:rsidRPr="0032705A">
        <w:t>del AGEB. En esta misma sección se deben registrar las incidencias necesarias para llegar a una entrevista efectiva.</w:t>
      </w:r>
    </w:p>
    <w:p w:rsidR="006D2EC0" w:rsidRDefault="006D2EC0" w:rsidP="006D2EC0">
      <w:pPr>
        <w:pStyle w:val="Prrafodelista"/>
      </w:pPr>
    </w:p>
    <w:p w:rsidR="0032705A" w:rsidRDefault="0032705A" w:rsidP="006D2EC0">
      <w:pPr>
        <w:pStyle w:val="Prrafodelista"/>
        <w:numPr>
          <w:ilvl w:val="0"/>
          <w:numId w:val="7"/>
        </w:numPr>
        <w:spacing w:after="200" w:line="259" w:lineRule="auto"/>
        <w:ind w:left="714" w:hanging="357"/>
        <w:jc w:val="both"/>
      </w:pPr>
      <w:r w:rsidRPr="0032705A">
        <w:t xml:space="preserve">En la Sección III. DOMICILIO, se deben registrar todos los datos del hogar seleccionado, en caso que no el entrevistado no quisiera proporcionar su dirección, el investigador debe registrar la dirección por observación, considerando las entre calles. En caso que no exista forma de obtener la dirección, se debe registrar en las observaciones una descripción de la casa y puntos de referencia. </w:t>
      </w:r>
    </w:p>
    <w:p w:rsidR="006D2EC0" w:rsidRDefault="006D2EC0" w:rsidP="006D2EC0">
      <w:pPr>
        <w:pStyle w:val="Prrafodelista"/>
      </w:pPr>
    </w:p>
    <w:p w:rsidR="0032705A" w:rsidRDefault="0032705A" w:rsidP="006D2EC0">
      <w:pPr>
        <w:pStyle w:val="Prrafodelista"/>
        <w:numPr>
          <w:ilvl w:val="0"/>
          <w:numId w:val="7"/>
        </w:numPr>
        <w:spacing w:after="200" w:line="259" w:lineRule="auto"/>
        <w:ind w:left="714" w:hanging="357"/>
        <w:jc w:val="both"/>
      </w:pPr>
      <w:r w:rsidRPr="0032705A">
        <w:t>En la sección IV. DATOS DEL HOGAR, se registran todos los datos de los artículos que tienen en la vivienda, se deben circular totalmente los códigos de cada respuesta. En la pregunta H4, y sí en el hogar cuenta con automóvil, computadora y teléfonos celulares, se debe especificar cuántos.</w:t>
      </w:r>
    </w:p>
    <w:p w:rsidR="006D2EC0" w:rsidRDefault="006D2EC0" w:rsidP="006D2EC0">
      <w:pPr>
        <w:pStyle w:val="Prrafodelista"/>
      </w:pPr>
    </w:p>
    <w:p w:rsidR="0032705A" w:rsidRDefault="0032705A" w:rsidP="006D2EC0">
      <w:pPr>
        <w:pStyle w:val="Prrafodelista"/>
        <w:numPr>
          <w:ilvl w:val="0"/>
          <w:numId w:val="7"/>
        </w:numPr>
        <w:spacing w:after="200" w:line="259" w:lineRule="auto"/>
        <w:ind w:left="714" w:hanging="357"/>
        <w:jc w:val="both"/>
      </w:pPr>
      <w:r w:rsidRPr="0032705A">
        <w:t>En la sección V. CARACTERÍSTICAS SOCIODEMOGRÁFICAS DE LOS INTEGRANTES DEL HOGAR se deben registrar TODOS los miembros del hogar incluyendo niños chiquitos, a los ancianos, a los huéspedes y también a los trabajadores domésticos. Cada pregunta se debe aplicar por columna, es decir, primero se aplica la pregunta 1 registrando el nombre de los integrantes del hogar, posteriormente se aplica la pregunta 2 de toso y así sucesivamente. IMPORTANTE: En el primer renglón de la hoja, el investigador debe circular el renglón de la persona que se está entrevistando.</w:t>
      </w:r>
    </w:p>
    <w:p w:rsidR="006D2EC0" w:rsidRDefault="006D2EC0" w:rsidP="006D2EC0">
      <w:pPr>
        <w:pStyle w:val="Prrafodelista"/>
      </w:pPr>
    </w:p>
    <w:p w:rsidR="0032705A" w:rsidRPr="0032705A" w:rsidRDefault="0032705A" w:rsidP="006D2EC0">
      <w:pPr>
        <w:pStyle w:val="Prrafodelista"/>
        <w:numPr>
          <w:ilvl w:val="0"/>
          <w:numId w:val="7"/>
        </w:numPr>
        <w:spacing w:after="200" w:line="259" w:lineRule="auto"/>
        <w:ind w:left="714" w:hanging="357"/>
        <w:jc w:val="both"/>
      </w:pPr>
      <w:r w:rsidRPr="0032705A">
        <w:t>En la sección VI. CARACTERÍSTICAS SOCIODEMOGRÁFICAS DE LOS INTEGRANTES DEL HOGAR se debe realizar el arrastre de los nombres de la hoja anterior, al igual que en el apartado anterior se debe aplicar una pregunta completa y posteriormente la siguiente (por columna), cuidando registrar el código correspondiente, de acuerdo a cada pregunta.</w:t>
      </w:r>
    </w:p>
    <w:sectPr w:rsidR="0032705A" w:rsidRPr="0032705A" w:rsidSect="00A97E88">
      <w:headerReference w:type="default" r:id="rId9"/>
      <w:footerReference w:type="default" r:id="rId10"/>
      <w:endnotePr>
        <w:numFmt w:val="decimal"/>
      </w:endnotePr>
      <w:pgSz w:w="12240" w:h="15840" w:code="1"/>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658B" w:rsidRDefault="0057658B" w:rsidP="006A2608">
      <w:pPr>
        <w:spacing w:after="0" w:line="240" w:lineRule="auto"/>
      </w:pPr>
      <w:r>
        <w:separator/>
      </w:r>
    </w:p>
  </w:endnote>
  <w:endnote w:type="continuationSeparator" w:id="0">
    <w:p w:rsidR="0057658B" w:rsidRDefault="0057658B" w:rsidP="006A2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Palatino">
    <w:altName w:val="Book Antiqua"/>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7" w:rsidRPr="005745CA" w:rsidRDefault="00D75617" w:rsidP="00D613BB">
    <w:pPr>
      <w:pStyle w:val="Piedepgina"/>
      <w:pBdr>
        <w:top w:val="single" w:sz="4" w:space="1" w:color="auto"/>
      </w:pBdr>
      <w:jc w:val="center"/>
      <w:rPr>
        <w:rFonts w:ascii="Arial" w:hAnsi="Arial" w:cs="Arial"/>
        <w:i/>
        <w:sz w:val="16"/>
        <w:szCs w:val="16"/>
      </w:rPr>
    </w:pPr>
    <w:r w:rsidRPr="005745CA">
      <w:rPr>
        <w:rFonts w:ascii="Arial" w:hAnsi="Arial" w:cs="Arial"/>
        <w:i/>
        <w:sz w:val="16"/>
        <w:szCs w:val="16"/>
      </w:rPr>
      <w:t xml:space="preserve">Privada de </w:t>
    </w:r>
    <w:proofErr w:type="spellStart"/>
    <w:r w:rsidRPr="005745CA">
      <w:rPr>
        <w:rFonts w:ascii="Arial" w:hAnsi="Arial" w:cs="Arial"/>
        <w:i/>
        <w:sz w:val="16"/>
        <w:szCs w:val="16"/>
      </w:rPr>
      <w:t>Tlapacoya</w:t>
    </w:r>
    <w:proofErr w:type="spellEnd"/>
    <w:r w:rsidRPr="005745CA">
      <w:rPr>
        <w:rFonts w:ascii="Arial" w:hAnsi="Arial" w:cs="Arial"/>
        <w:i/>
        <w:sz w:val="16"/>
        <w:szCs w:val="16"/>
      </w:rPr>
      <w:t xml:space="preserve"> #5 Col. </w:t>
    </w:r>
    <w:proofErr w:type="spellStart"/>
    <w:r w:rsidRPr="005745CA">
      <w:rPr>
        <w:rFonts w:ascii="Arial" w:hAnsi="Arial" w:cs="Arial"/>
        <w:i/>
        <w:sz w:val="16"/>
        <w:szCs w:val="16"/>
      </w:rPr>
      <w:t>Atlamaya</w:t>
    </w:r>
    <w:proofErr w:type="spellEnd"/>
    <w:r w:rsidRPr="005745CA">
      <w:rPr>
        <w:rFonts w:ascii="Arial" w:hAnsi="Arial" w:cs="Arial"/>
        <w:i/>
        <w:sz w:val="16"/>
        <w:szCs w:val="16"/>
      </w:rPr>
      <w:t>, México DF 01760, México</w:t>
    </w:r>
  </w:p>
  <w:p w:rsidR="00D75617" w:rsidRDefault="00961635">
    <w:pPr>
      <w:pStyle w:val="Piedepgina"/>
      <w:jc w:val="center"/>
    </w:pPr>
    <w:r>
      <w:fldChar w:fldCharType="begin"/>
    </w:r>
    <w:r w:rsidR="00D75617">
      <w:instrText xml:space="preserve"> PAGE   \* MERGEFORMAT </w:instrText>
    </w:r>
    <w:r>
      <w:fldChar w:fldCharType="separate"/>
    </w:r>
    <w:r w:rsidR="001D55E6">
      <w:rPr>
        <w:noProof/>
      </w:rPr>
      <w:t>4</w:t>
    </w:r>
    <w:r>
      <w:rPr>
        <w:noProof/>
      </w:rPr>
      <w:fldChar w:fldCharType="end"/>
    </w:r>
  </w:p>
  <w:p w:rsidR="00D75617" w:rsidRPr="00D021C8" w:rsidRDefault="00D75617">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658B" w:rsidRDefault="0057658B" w:rsidP="006A2608">
      <w:pPr>
        <w:spacing w:after="0" w:line="240" w:lineRule="auto"/>
      </w:pPr>
      <w:r>
        <w:separator/>
      </w:r>
    </w:p>
  </w:footnote>
  <w:footnote w:type="continuationSeparator" w:id="0">
    <w:p w:rsidR="0057658B" w:rsidRDefault="0057658B" w:rsidP="006A26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5617" w:rsidRDefault="006D2EC0">
    <w:pPr>
      <w:pStyle w:val="Encabezado"/>
    </w:pPr>
    <w:r>
      <w:rPr>
        <w:noProof/>
      </w:rPr>
      <mc:AlternateContent>
        <mc:Choice Requires="wpg">
          <w:drawing>
            <wp:anchor distT="0" distB="0" distL="114300" distR="114300" simplePos="0" relativeHeight="251659264" behindDoc="0" locked="0" layoutInCell="1" allowOverlap="1">
              <wp:simplePos x="0" y="0"/>
              <wp:positionH relativeFrom="column">
                <wp:posOffset>4019550</wp:posOffset>
              </wp:positionH>
              <wp:positionV relativeFrom="paragraph">
                <wp:posOffset>-866140</wp:posOffset>
              </wp:positionV>
              <wp:extent cx="2804160" cy="886460"/>
              <wp:effectExtent l="0" t="0" r="0" b="0"/>
              <wp:wrapNone/>
              <wp:docPr id="25"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2804160" cy="886460"/>
                        <a:chOff x="0" y="0"/>
                        <a:chExt cx="2804160" cy="1048512"/>
                      </a:xfrm>
                    </wpg:grpSpPr>
                    <wps:wsp>
                      <wps:cNvPr id="3" name="Rectangle 21"/>
                      <wps:cNvSpPr/>
                      <wps:spPr>
                        <a:xfrm>
                          <a:off x="0" y="0"/>
                          <a:ext cx="1533378" cy="1048512"/>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D75617" w:rsidRDefault="00D75617" w:rsidP="00D613BB">
                            <w:pPr>
                              <w:pStyle w:val="NormalWeb"/>
                              <w:spacing w:before="0" w:beforeAutospacing="0" w:after="0" w:afterAutospacing="0"/>
                              <w:jc w:val="right"/>
                            </w:pPr>
                            <w:r>
                              <w:rPr>
                                <w:rFonts w:asciiTheme="minorHAnsi" w:hAnsi="Calibri" w:cstheme="minorBidi"/>
                                <w:color w:val="808080" w:themeColor="background1" w:themeShade="80"/>
                                <w:kern w:val="24"/>
                              </w:rPr>
                              <w:t>Estrategias de Acompañamiento y Servicios Educativos S de RL de CV</w:t>
                            </w:r>
                          </w:p>
                        </w:txbxContent>
                      </wps:txbx>
                      <wps:bodyPr rtlCol="0" anchor="ctr"/>
                    </wps:wsp>
                    <wps:wsp>
                      <wps:cNvPr id="4" name="Straight Connector 22"/>
                      <wps:cNvCnPr/>
                      <wps:spPr>
                        <a:xfrm>
                          <a:off x="1533378" y="50904"/>
                          <a:ext cx="12192" cy="874518"/>
                        </a:xfrm>
                        <a:prstGeom prst="line">
                          <a:avLst/>
                        </a:prstGeom>
                        <a:ln w="50800">
                          <a:solidFill>
                            <a:schemeClr val="accent5"/>
                          </a:solidFill>
                        </a:ln>
                      </wps:spPr>
                      <wps:style>
                        <a:lnRef idx="1">
                          <a:schemeClr val="accent1"/>
                        </a:lnRef>
                        <a:fillRef idx="0">
                          <a:schemeClr val="accent1"/>
                        </a:fillRef>
                        <a:effectRef idx="0">
                          <a:schemeClr val="accent1"/>
                        </a:effectRef>
                        <a:fontRef idx="minor">
                          <a:schemeClr val="tx1"/>
                        </a:fontRef>
                      </wps:style>
                      <wps:bodyPr/>
                    </wps:wsp>
                    <wps:wsp>
                      <wps:cNvPr id="6" name="TextBox 23"/>
                      <wps:cNvSpPr txBox="1"/>
                      <wps:spPr>
                        <a:xfrm>
                          <a:off x="1545570" y="98093"/>
                          <a:ext cx="1258590" cy="837057"/>
                        </a:xfrm>
                        <a:prstGeom prst="rect">
                          <a:avLst/>
                        </a:prstGeom>
                        <a:noFill/>
                        <a:ln>
                          <a:noFill/>
                        </a:ln>
                      </wps:spPr>
                      <wps:txbx>
                        <w:txbxContent>
                          <w:p w:rsidR="00D75617" w:rsidRDefault="00D75617" w:rsidP="00D613BB">
                            <w:pPr>
                              <w:pStyle w:val="NormalWeb"/>
                              <w:spacing w:before="0" w:beforeAutospacing="0" w:after="0" w:afterAutospacing="0"/>
                            </w:pPr>
                            <w:r>
                              <w:rPr>
                                <w:rFonts w:asciiTheme="minorHAnsi" w:hAnsi="Calibri" w:cstheme="minorBidi"/>
                                <w:i/>
                                <w:iCs/>
                                <w:color w:val="808080" w:themeColor="background1" w:themeShade="80"/>
                                <w:kern w:val="24"/>
                                <w:sz w:val="80"/>
                                <w:szCs w:val="80"/>
                              </w:rPr>
                              <w:t>EASE</w:t>
                            </w:r>
                          </w:p>
                        </w:txbxContent>
                      </wps:txbx>
                      <wps:bodyPr wrap="square" rtlCol="0">
                        <a:spAutoFit/>
                      </wps:bodyPr>
                    </wps:wsp>
                  </wpg:wgp>
                </a:graphicData>
              </a:graphic>
              <wp14:sizeRelH relativeFrom="page">
                <wp14:pctWidth>0</wp14:pctWidth>
              </wp14:sizeRelH>
              <wp14:sizeRelV relativeFrom="page">
                <wp14:pctHeight>0</wp14:pctHeight>
              </wp14:sizeRelV>
            </wp:anchor>
          </w:drawing>
        </mc:Choice>
        <mc:Fallback>
          <w:pict>
            <v:group id="Group 20" o:spid="_x0000_s1026" style="position:absolute;margin-left:316.5pt;margin-top:-68.2pt;width:220.8pt;height:69.8pt;z-index:251659264" coordsize="28041,10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">
              <v:rect id="Rectangle 21" o:spid="_x0000_s1027" style="position:absolute;width:15333;height:10485;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fD58MA&#10;AADaAAAADwAAAGRycy9kb3ducmV2LnhtbESPQWvCQBSE7wX/w/KE3pqNtRRJXSVIleZYI4i3l+xr&#10;kjb7NmTXmPz7bqHgcZiZb5j1djStGKh3jWUFiygGQVxa3XCl4JTvn1YgnEfW2FomBRM52G5mD2tM&#10;tL3xJw1HX4kAYZeggtr7LpHSlTUZdJHtiIP3ZXuDPsi+krrHW4CbVj7H8as02HBYqLGjXU3lz/Fq&#10;FLhiyPKpS8/fF1cW6Tub/CU7KPU4H9M3EJ5Gfw//tz+0giX8XQk3QG5+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4fD58MAAADaAAAADwAAAAAAAAAAAAAAAACYAgAAZHJzL2Rv&#10;d25yZXYueG1sUEsFBgAAAAAEAAQA9QAAAIgDAAAAAA==&#10;" filled="f" stroked="f" strokeweight="2pt">
                <v:textbox>
                  <w:txbxContent>
                    <w:p w:rsidR="00D75617" w:rsidRDefault="00D75617" w:rsidP="00D613BB">
                      <w:pPr>
                        <w:pStyle w:val="NormalWeb"/>
                        <w:spacing w:before="0" w:beforeAutospacing="0" w:after="0" w:afterAutospacing="0"/>
                        <w:jc w:val="right"/>
                      </w:pPr>
                      <w:r>
                        <w:rPr>
                          <w:rFonts w:asciiTheme="minorHAnsi" w:hAnsi="Calibri" w:cstheme="minorBidi"/>
                          <w:color w:val="808080" w:themeColor="background1" w:themeShade="80"/>
                          <w:kern w:val="24"/>
                        </w:rPr>
                        <w:t>Estrategias de Acompañamiento y Servicios Educativos S de RL de CV</w:t>
                      </w:r>
                    </w:p>
                  </w:txbxContent>
                </v:textbox>
              </v:rect>
              <v:line id="Straight Connector 22" o:spid="_x0000_s1028" style="position:absolute;visibility:visible;mso-wrap-style:square" from="15333,509" to="15455,9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wX9X8QAAADaAAAADwAAAGRycy9kb3ducmV2LnhtbESPQWuDQBSE74X+h+UVcmvWlFaCzSaE&#10;1oKQ5qARen24Lypx34q7VfPvs4VCjsPMfMNsdrPpxEiDay0rWC0jEMSV1S3XCsrT1/MahPPIGjvL&#10;pOBKDnbbx4cNJtpOnNNY+FoECLsEFTTe94mUrmrIoFvanjh4ZzsY9EEOtdQDTgFuOvkSRbE02HJY&#10;aLCnj4aqS/FrFPzsXXaM03z8TMt0OpipK96+V0otnub9OwhPs7+H/9uZVvAKf1fCDZDb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TBf1fxAAAANoAAAAPAAAAAAAAAAAA&#10;AAAAAKECAABkcnMvZG93bnJldi54bWxQSwUGAAAAAAQABAD5AAAAkgMAAAAA&#10;" strokecolor="#4bacc6 [3208]" strokeweight="4pt"/>
              <v:shapetype id="_x0000_t202" coordsize="21600,21600" o:spt="202" path="m,l,21600r21600,l21600,xe">
                <v:stroke joinstyle="miter"/>
                <v:path gradientshapeok="t" o:connecttype="rect"/>
              </v:shapetype>
              <v:shape id="TextBox 23" o:spid="_x0000_s1029" type="#_x0000_t202" style="position:absolute;left:15455;top:980;width:12586;height:837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D75617" w:rsidRDefault="00D75617" w:rsidP="00D613BB">
                      <w:pPr>
                        <w:pStyle w:val="NormalWeb"/>
                        <w:spacing w:before="0" w:beforeAutospacing="0" w:after="0" w:afterAutospacing="0"/>
                      </w:pPr>
                      <w:r>
                        <w:rPr>
                          <w:rFonts w:asciiTheme="minorHAnsi" w:hAnsi="Calibri" w:cstheme="minorBidi"/>
                          <w:i/>
                          <w:iCs/>
                          <w:color w:val="808080" w:themeColor="background1" w:themeShade="80"/>
                          <w:kern w:val="24"/>
                          <w:sz w:val="80"/>
                          <w:szCs w:val="80"/>
                        </w:rPr>
                        <w:t>EASE</w:t>
                      </w:r>
                    </w:p>
                  </w:txbxContent>
                </v:textbox>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9"/>
    <w:multiLevelType w:val="singleLevel"/>
    <w:tmpl w:val="877E8798"/>
    <w:lvl w:ilvl="0">
      <w:start w:val="1"/>
      <w:numFmt w:val="bullet"/>
      <w:pStyle w:val="Listaconvietas"/>
      <w:lvlText w:val=""/>
      <w:lvlJc w:val="left"/>
      <w:pPr>
        <w:ind w:left="360" w:hanging="360"/>
      </w:pPr>
      <w:rPr>
        <w:rFonts w:ascii="Symbol" w:hAnsi="Symbol" w:hint="default"/>
        <w:color w:val="365F91" w:themeColor="accent1" w:themeShade="BF"/>
      </w:rPr>
    </w:lvl>
  </w:abstractNum>
  <w:abstractNum w:abstractNumId="1">
    <w:nsid w:val="06330508"/>
    <w:multiLevelType w:val="hybridMultilevel"/>
    <w:tmpl w:val="7B26F59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38E43B64"/>
    <w:multiLevelType w:val="hybridMultilevel"/>
    <w:tmpl w:val="30B4F87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3ECC5443"/>
    <w:multiLevelType w:val="hybridMultilevel"/>
    <w:tmpl w:val="1D721522"/>
    <w:lvl w:ilvl="0" w:tplc="080A0017">
      <w:start w:val="1"/>
      <w:numFmt w:val="lowerLetter"/>
      <w:lvlText w:val="%1)"/>
      <w:lvlJc w:val="lef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nsid w:val="4B717CCA"/>
    <w:multiLevelType w:val="hybridMultilevel"/>
    <w:tmpl w:val="614E73E0"/>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nsid w:val="55137501"/>
    <w:multiLevelType w:val="hybridMultilevel"/>
    <w:tmpl w:val="DA0A40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6">
    <w:nsid w:val="66B75600"/>
    <w:multiLevelType w:val="singleLevel"/>
    <w:tmpl w:val="EBBC44FA"/>
    <w:lvl w:ilvl="0">
      <w:start w:val="1"/>
      <w:numFmt w:val="bullet"/>
      <w:pStyle w:val="Logro"/>
      <w:lvlText w:val=""/>
      <w:lvlJc w:val="left"/>
      <w:pPr>
        <w:tabs>
          <w:tab w:val="num" w:pos="360"/>
        </w:tabs>
        <w:ind w:left="245" w:hanging="245"/>
      </w:pPr>
      <w:rPr>
        <w:rFonts w:ascii="Wingdings" w:hAnsi="Wingdings" w:hint="default"/>
      </w:rPr>
    </w:lvl>
  </w:abstractNum>
  <w:num w:numId="1">
    <w:abstractNumId w:val="6"/>
  </w:num>
  <w:num w:numId="2">
    <w:abstractNumId w:val="0"/>
  </w:num>
  <w:num w:numId="3">
    <w:abstractNumId w:val="1"/>
  </w:num>
  <w:num w:numId="4">
    <w:abstractNumId w:val="3"/>
  </w:num>
  <w:num w:numId="5">
    <w:abstractNumId w:val="4"/>
  </w:num>
  <w:num w:numId="6">
    <w:abstractNumId w:val="5"/>
  </w:num>
  <w:num w:numId="7">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3113"/>
    <w:rsid w:val="00000074"/>
    <w:rsid w:val="000015DF"/>
    <w:rsid w:val="000017D1"/>
    <w:rsid w:val="000023DC"/>
    <w:rsid w:val="00002E15"/>
    <w:rsid w:val="00004671"/>
    <w:rsid w:val="00004D21"/>
    <w:rsid w:val="00004E90"/>
    <w:rsid w:val="00010B13"/>
    <w:rsid w:val="00010C7D"/>
    <w:rsid w:val="00010EA1"/>
    <w:rsid w:val="00011E87"/>
    <w:rsid w:val="00013D7D"/>
    <w:rsid w:val="00015A87"/>
    <w:rsid w:val="00017644"/>
    <w:rsid w:val="00020204"/>
    <w:rsid w:val="000215CC"/>
    <w:rsid w:val="000215D2"/>
    <w:rsid w:val="000216BF"/>
    <w:rsid w:val="0002347C"/>
    <w:rsid w:val="00023547"/>
    <w:rsid w:val="00024D58"/>
    <w:rsid w:val="0002612F"/>
    <w:rsid w:val="00027FA7"/>
    <w:rsid w:val="00030479"/>
    <w:rsid w:val="00030551"/>
    <w:rsid w:val="000307A4"/>
    <w:rsid w:val="00031145"/>
    <w:rsid w:val="0003204C"/>
    <w:rsid w:val="00032BA3"/>
    <w:rsid w:val="00033BFE"/>
    <w:rsid w:val="00037C14"/>
    <w:rsid w:val="000408D0"/>
    <w:rsid w:val="000415E3"/>
    <w:rsid w:val="00041954"/>
    <w:rsid w:val="0004294E"/>
    <w:rsid w:val="000431CB"/>
    <w:rsid w:val="000431CC"/>
    <w:rsid w:val="0004338D"/>
    <w:rsid w:val="00043C66"/>
    <w:rsid w:val="00044A69"/>
    <w:rsid w:val="00047635"/>
    <w:rsid w:val="000517A3"/>
    <w:rsid w:val="00051A5F"/>
    <w:rsid w:val="0005210A"/>
    <w:rsid w:val="000521C3"/>
    <w:rsid w:val="000523D8"/>
    <w:rsid w:val="00052DB1"/>
    <w:rsid w:val="00053BE5"/>
    <w:rsid w:val="0005634A"/>
    <w:rsid w:val="0005681E"/>
    <w:rsid w:val="00056DC2"/>
    <w:rsid w:val="000572B8"/>
    <w:rsid w:val="00057F5D"/>
    <w:rsid w:val="00060158"/>
    <w:rsid w:val="00063E16"/>
    <w:rsid w:val="00065101"/>
    <w:rsid w:val="00066445"/>
    <w:rsid w:val="00067560"/>
    <w:rsid w:val="0007085F"/>
    <w:rsid w:val="000709FE"/>
    <w:rsid w:val="000713AA"/>
    <w:rsid w:val="00071667"/>
    <w:rsid w:val="000718F0"/>
    <w:rsid w:val="0007267F"/>
    <w:rsid w:val="00075DE7"/>
    <w:rsid w:val="000766A2"/>
    <w:rsid w:val="00077A95"/>
    <w:rsid w:val="00081425"/>
    <w:rsid w:val="00082B31"/>
    <w:rsid w:val="00082E07"/>
    <w:rsid w:val="00083B85"/>
    <w:rsid w:val="00083ED8"/>
    <w:rsid w:val="00084EE1"/>
    <w:rsid w:val="00085C7E"/>
    <w:rsid w:val="00085E4D"/>
    <w:rsid w:val="00087A34"/>
    <w:rsid w:val="000904E0"/>
    <w:rsid w:val="00090EDD"/>
    <w:rsid w:val="00091355"/>
    <w:rsid w:val="0009187A"/>
    <w:rsid w:val="00092FDB"/>
    <w:rsid w:val="00096367"/>
    <w:rsid w:val="00097777"/>
    <w:rsid w:val="00097EEB"/>
    <w:rsid w:val="000A0D69"/>
    <w:rsid w:val="000A17BD"/>
    <w:rsid w:val="000A1E58"/>
    <w:rsid w:val="000A3FEA"/>
    <w:rsid w:val="000A40B5"/>
    <w:rsid w:val="000A4C24"/>
    <w:rsid w:val="000A56F2"/>
    <w:rsid w:val="000A6ED5"/>
    <w:rsid w:val="000A73D9"/>
    <w:rsid w:val="000A7A6F"/>
    <w:rsid w:val="000B42F4"/>
    <w:rsid w:val="000B4B04"/>
    <w:rsid w:val="000B4BEA"/>
    <w:rsid w:val="000B58DA"/>
    <w:rsid w:val="000B6255"/>
    <w:rsid w:val="000B63C7"/>
    <w:rsid w:val="000B651D"/>
    <w:rsid w:val="000B6B64"/>
    <w:rsid w:val="000B74FB"/>
    <w:rsid w:val="000B7FC0"/>
    <w:rsid w:val="000C065D"/>
    <w:rsid w:val="000C0B28"/>
    <w:rsid w:val="000C16CD"/>
    <w:rsid w:val="000C4050"/>
    <w:rsid w:val="000C46FD"/>
    <w:rsid w:val="000C4E7C"/>
    <w:rsid w:val="000C4F50"/>
    <w:rsid w:val="000C67B1"/>
    <w:rsid w:val="000D0A5C"/>
    <w:rsid w:val="000D0D22"/>
    <w:rsid w:val="000D10EB"/>
    <w:rsid w:val="000D1359"/>
    <w:rsid w:val="000D1C09"/>
    <w:rsid w:val="000D30ED"/>
    <w:rsid w:val="000D37E7"/>
    <w:rsid w:val="000D49F7"/>
    <w:rsid w:val="000D4F07"/>
    <w:rsid w:val="000D591A"/>
    <w:rsid w:val="000D5AA3"/>
    <w:rsid w:val="000D6B53"/>
    <w:rsid w:val="000D6B64"/>
    <w:rsid w:val="000D7101"/>
    <w:rsid w:val="000D7C0C"/>
    <w:rsid w:val="000E1B3D"/>
    <w:rsid w:val="000E4508"/>
    <w:rsid w:val="000E7403"/>
    <w:rsid w:val="000E7472"/>
    <w:rsid w:val="000E7FFA"/>
    <w:rsid w:val="000F18BA"/>
    <w:rsid w:val="000F32AB"/>
    <w:rsid w:val="000F419A"/>
    <w:rsid w:val="000F50B5"/>
    <w:rsid w:val="000F5B87"/>
    <w:rsid w:val="000F75A9"/>
    <w:rsid w:val="00100FF1"/>
    <w:rsid w:val="00101EDA"/>
    <w:rsid w:val="00103212"/>
    <w:rsid w:val="00103554"/>
    <w:rsid w:val="00104069"/>
    <w:rsid w:val="00106061"/>
    <w:rsid w:val="00106224"/>
    <w:rsid w:val="001066F8"/>
    <w:rsid w:val="0011019A"/>
    <w:rsid w:val="00110250"/>
    <w:rsid w:val="0011300E"/>
    <w:rsid w:val="0011313A"/>
    <w:rsid w:val="00113555"/>
    <w:rsid w:val="00113D14"/>
    <w:rsid w:val="00114B99"/>
    <w:rsid w:val="00115A32"/>
    <w:rsid w:val="00115F9B"/>
    <w:rsid w:val="0011674C"/>
    <w:rsid w:val="001176A9"/>
    <w:rsid w:val="00117CE7"/>
    <w:rsid w:val="00117DEC"/>
    <w:rsid w:val="001214B3"/>
    <w:rsid w:val="00122FED"/>
    <w:rsid w:val="00124988"/>
    <w:rsid w:val="00124D95"/>
    <w:rsid w:val="00125B42"/>
    <w:rsid w:val="00125F9E"/>
    <w:rsid w:val="0012781D"/>
    <w:rsid w:val="00127B16"/>
    <w:rsid w:val="00131002"/>
    <w:rsid w:val="00131C20"/>
    <w:rsid w:val="00132ED1"/>
    <w:rsid w:val="00134D66"/>
    <w:rsid w:val="00136FD2"/>
    <w:rsid w:val="00137170"/>
    <w:rsid w:val="0014100D"/>
    <w:rsid w:val="00141049"/>
    <w:rsid w:val="00142581"/>
    <w:rsid w:val="00145118"/>
    <w:rsid w:val="001462C1"/>
    <w:rsid w:val="00150457"/>
    <w:rsid w:val="00151484"/>
    <w:rsid w:val="00151CE3"/>
    <w:rsid w:val="0015343D"/>
    <w:rsid w:val="00153D98"/>
    <w:rsid w:val="0015406F"/>
    <w:rsid w:val="0015461A"/>
    <w:rsid w:val="0015533C"/>
    <w:rsid w:val="00162179"/>
    <w:rsid w:val="00162A53"/>
    <w:rsid w:val="00164550"/>
    <w:rsid w:val="00167EB7"/>
    <w:rsid w:val="0017003F"/>
    <w:rsid w:val="00170B3B"/>
    <w:rsid w:val="0017189C"/>
    <w:rsid w:val="00171B45"/>
    <w:rsid w:val="00172057"/>
    <w:rsid w:val="00172A73"/>
    <w:rsid w:val="0017677C"/>
    <w:rsid w:val="001770A8"/>
    <w:rsid w:val="00177A8F"/>
    <w:rsid w:val="00181915"/>
    <w:rsid w:val="001825F4"/>
    <w:rsid w:val="00182A80"/>
    <w:rsid w:val="001832C5"/>
    <w:rsid w:val="001858D8"/>
    <w:rsid w:val="0018725A"/>
    <w:rsid w:val="00190547"/>
    <w:rsid w:val="00190618"/>
    <w:rsid w:val="00191F3C"/>
    <w:rsid w:val="00194461"/>
    <w:rsid w:val="001946F1"/>
    <w:rsid w:val="00194EAF"/>
    <w:rsid w:val="00195929"/>
    <w:rsid w:val="00196053"/>
    <w:rsid w:val="00197133"/>
    <w:rsid w:val="001A0F4F"/>
    <w:rsid w:val="001A0F9A"/>
    <w:rsid w:val="001A1CCC"/>
    <w:rsid w:val="001A2430"/>
    <w:rsid w:val="001A2443"/>
    <w:rsid w:val="001A2ABF"/>
    <w:rsid w:val="001A3CE9"/>
    <w:rsid w:val="001A472A"/>
    <w:rsid w:val="001A4DDD"/>
    <w:rsid w:val="001A5170"/>
    <w:rsid w:val="001A7028"/>
    <w:rsid w:val="001A7360"/>
    <w:rsid w:val="001B13E4"/>
    <w:rsid w:val="001B2723"/>
    <w:rsid w:val="001B2F10"/>
    <w:rsid w:val="001B5072"/>
    <w:rsid w:val="001B622B"/>
    <w:rsid w:val="001B6EE6"/>
    <w:rsid w:val="001B78D9"/>
    <w:rsid w:val="001C1044"/>
    <w:rsid w:val="001C23D4"/>
    <w:rsid w:val="001C3A0E"/>
    <w:rsid w:val="001C5061"/>
    <w:rsid w:val="001C749E"/>
    <w:rsid w:val="001C7AF5"/>
    <w:rsid w:val="001D14E9"/>
    <w:rsid w:val="001D1AD9"/>
    <w:rsid w:val="001D3FF0"/>
    <w:rsid w:val="001D472E"/>
    <w:rsid w:val="001D51A5"/>
    <w:rsid w:val="001D53C3"/>
    <w:rsid w:val="001D55E6"/>
    <w:rsid w:val="001D669A"/>
    <w:rsid w:val="001D6966"/>
    <w:rsid w:val="001D6F83"/>
    <w:rsid w:val="001D77DB"/>
    <w:rsid w:val="001D78CA"/>
    <w:rsid w:val="001E023F"/>
    <w:rsid w:val="001E05E1"/>
    <w:rsid w:val="001E162C"/>
    <w:rsid w:val="001E2072"/>
    <w:rsid w:val="001E2351"/>
    <w:rsid w:val="001E312D"/>
    <w:rsid w:val="001E359D"/>
    <w:rsid w:val="001E35F7"/>
    <w:rsid w:val="001E60E2"/>
    <w:rsid w:val="001E7DC8"/>
    <w:rsid w:val="001F10FB"/>
    <w:rsid w:val="001F18FD"/>
    <w:rsid w:val="001F22EE"/>
    <w:rsid w:val="001F36D5"/>
    <w:rsid w:val="001F4594"/>
    <w:rsid w:val="001F4940"/>
    <w:rsid w:val="001F653B"/>
    <w:rsid w:val="001F7F78"/>
    <w:rsid w:val="002010D8"/>
    <w:rsid w:val="00203DC6"/>
    <w:rsid w:val="002079F4"/>
    <w:rsid w:val="00210509"/>
    <w:rsid w:val="0021075B"/>
    <w:rsid w:val="00211E2D"/>
    <w:rsid w:val="00212C1C"/>
    <w:rsid w:val="00215013"/>
    <w:rsid w:val="00216A60"/>
    <w:rsid w:val="00220709"/>
    <w:rsid w:val="0022121E"/>
    <w:rsid w:val="002224C6"/>
    <w:rsid w:val="00222F52"/>
    <w:rsid w:val="00223735"/>
    <w:rsid w:val="0022429B"/>
    <w:rsid w:val="002245D3"/>
    <w:rsid w:val="002247A2"/>
    <w:rsid w:val="0022525D"/>
    <w:rsid w:val="002259E4"/>
    <w:rsid w:val="002264C1"/>
    <w:rsid w:val="002267FA"/>
    <w:rsid w:val="00226F96"/>
    <w:rsid w:val="002270C2"/>
    <w:rsid w:val="00227F81"/>
    <w:rsid w:val="0023082F"/>
    <w:rsid w:val="00230F7F"/>
    <w:rsid w:val="002310E4"/>
    <w:rsid w:val="00231135"/>
    <w:rsid w:val="002329F7"/>
    <w:rsid w:val="002330C6"/>
    <w:rsid w:val="00233C20"/>
    <w:rsid w:val="002342F9"/>
    <w:rsid w:val="002353FE"/>
    <w:rsid w:val="00236DD6"/>
    <w:rsid w:val="00236FE6"/>
    <w:rsid w:val="00237920"/>
    <w:rsid w:val="00237A74"/>
    <w:rsid w:val="00240487"/>
    <w:rsid w:val="0024069E"/>
    <w:rsid w:val="0024112C"/>
    <w:rsid w:val="00242BE4"/>
    <w:rsid w:val="00243B2B"/>
    <w:rsid w:val="00243EB6"/>
    <w:rsid w:val="0024422E"/>
    <w:rsid w:val="002442DA"/>
    <w:rsid w:val="00247B47"/>
    <w:rsid w:val="00250ACF"/>
    <w:rsid w:val="0025113E"/>
    <w:rsid w:val="002527DA"/>
    <w:rsid w:val="002544D4"/>
    <w:rsid w:val="002551FE"/>
    <w:rsid w:val="00256A26"/>
    <w:rsid w:val="00257D99"/>
    <w:rsid w:val="00260AD2"/>
    <w:rsid w:val="0026374B"/>
    <w:rsid w:val="00265354"/>
    <w:rsid w:val="00266352"/>
    <w:rsid w:val="00266448"/>
    <w:rsid w:val="002666A8"/>
    <w:rsid w:val="00266C3D"/>
    <w:rsid w:val="00267544"/>
    <w:rsid w:val="00270226"/>
    <w:rsid w:val="00270576"/>
    <w:rsid w:val="00270D06"/>
    <w:rsid w:val="002728E2"/>
    <w:rsid w:val="00274220"/>
    <w:rsid w:val="002744F5"/>
    <w:rsid w:val="00275DF6"/>
    <w:rsid w:val="002776E3"/>
    <w:rsid w:val="00277E4C"/>
    <w:rsid w:val="00281DCD"/>
    <w:rsid w:val="00283672"/>
    <w:rsid w:val="002839CF"/>
    <w:rsid w:val="00283C23"/>
    <w:rsid w:val="00284687"/>
    <w:rsid w:val="00284C60"/>
    <w:rsid w:val="0028585A"/>
    <w:rsid w:val="00286670"/>
    <w:rsid w:val="00291280"/>
    <w:rsid w:val="00291528"/>
    <w:rsid w:val="0029179C"/>
    <w:rsid w:val="00293AE7"/>
    <w:rsid w:val="002950C0"/>
    <w:rsid w:val="00295636"/>
    <w:rsid w:val="00297746"/>
    <w:rsid w:val="00297E1F"/>
    <w:rsid w:val="002A01B4"/>
    <w:rsid w:val="002A05C9"/>
    <w:rsid w:val="002A0A72"/>
    <w:rsid w:val="002A2528"/>
    <w:rsid w:val="002A38EF"/>
    <w:rsid w:val="002A5860"/>
    <w:rsid w:val="002A679B"/>
    <w:rsid w:val="002A7F6B"/>
    <w:rsid w:val="002B0529"/>
    <w:rsid w:val="002B057A"/>
    <w:rsid w:val="002B0683"/>
    <w:rsid w:val="002B33A6"/>
    <w:rsid w:val="002B3DD2"/>
    <w:rsid w:val="002B43C2"/>
    <w:rsid w:val="002B5FFE"/>
    <w:rsid w:val="002B6A3A"/>
    <w:rsid w:val="002B7C43"/>
    <w:rsid w:val="002C1018"/>
    <w:rsid w:val="002C108A"/>
    <w:rsid w:val="002C10B3"/>
    <w:rsid w:val="002C22F0"/>
    <w:rsid w:val="002C24AC"/>
    <w:rsid w:val="002C42BE"/>
    <w:rsid w:val="002C4E68"/>
    <w:rsid w:val="002C525B"/>
    <w:rsid w:val="002C52CF"/>
    <w:rsid w:val="002C53AA"/>
    <w:rsid w:val="002C5EDD"/>
    <w:rsid w:val="002C5FBF"/>
    <w:rsid w:val="002C5FEC"/>
    <w:rsid w:val="002C6D31"/>
    <w:rsid w:val="002D1912"/>
    <w:rsid w:val="002D1F91"/>
    <w:rsid w:val="002D21FA"/>
    <w:rsid w:val="002D35F3"/>
    <w:rsid w:val="002D3B79"/>
    <w:rsid w:val="002D4187"/>
    <w:rsid w:val="002D4DAA"/>
    <w:rsid w:val="002D5B4D"/>
    <w:rsid w:val="002D64F5"/>
    <w:rsid w:val="002D65D5"/>
    <w:rsid w:val="002E045C"/>
    <w:rsid w:val="002E0DC9"/>
    <w:rsid w:val="002E0E3D"/>
    <w:rsid w:val="002E511E"/>
    <w:rsid w:val="002E5749"/>
    <w:rsid w:val="002E60F6"/>
    <w:rsid w:val="002E6186"/>
    <w:rsid w:val="002E72E5"/>
    <w:rsid w:val="002E77B1"/>
    <w:rsid w:val="002F24B2"/>
    <w:rsid w:val="002F3088"/>
    <w:rsid w:val="002F346B"/>
    <w:rsid w:val="002F35A6"/>
    <w:rsid w:val="002F4ACE"/>
    <w:rsid w:val="002F4DD1"/>
    <w:rsid w:val="002F5C30"/>
    <w:rsid w:val="002F5E64"/>
    <w:rsid w:val="002F6C9A"/>
    <w:rsid w:val="002F7A8E"/>
    <w:rsid w:val="003005EA"/>
    <w:rsid w:val="00301834"/>
    <w:rsid w:val="0030356D"/>
    <w:rsid w:val="0030430C"/>
    <w:rsid w:val="00305A23"/>
    <w:rsid w:val="00312AFF"/>
    <w:rsid w:val="00312B1B"/>
    <w:rsid w:val="00313370"/>
    <w:rsid w:val="003133C1"/>
    <w:rsid w:val="0031504F"/>
    <w:rsid w:val="0031554D"/>
    <w:rsid w:val="00315F01"/>
    <w:rsid w:val="003169AE"/>
    <w:rsid w:val="003207E5"/>
    <w:rsid w:val="00322536"/>
    <w:rsid w:val="00323356"/>
    <w:rsid w:val="00323DD3"/>
    <w:rsid w:val="003248B1"/>
    <w:rsid w:val="00325B24"/>
    <w:rsid w:val="0032705A"/>
    <w:rsid w:val="0032780E"/>
    <w:rsid w:val="003278BE"/>
    <w:rsid w:val="00330B97"/>
    <w:rsid w:val="003331E1"/>
    <w:rsid w:val="00333724"/>
    <w:rsid w:val="00333D18"/>
    <w:rsid w:val="00333F32"/>
    <w:rsid w:val="003369BB"/>
    <w:rsid w:val="00336BA0"/>
    <w:rsid w:val="00336BE5"/>
    <w:rsid w:val="00337402"/>
    <w:rsid w:val="003374F8"/>
    <w:rsid w:val="00337C7B"/>
    <w:rsid w:val="003404B5"/>
    <w:rsid w:val="00343DAB"/>
    <w:rsid w:val="00345EB3"/>
    <w:rsid w:val="00347676"/>
    <w:rsid w:val="00347E84"/>
    <w:rsid w:val="0035139A"/>
    <w:rsid w:val="003519AC"/>
    <w:rsid w:val="00351BD8"/>
    <w:rsid w:val="00352F40"/>
    <w:rsid w:val="003531AA"/>
    <w:rsid w:val="0035350A"/>
    <w:rsid w:val="00354810"/>
    <w:rsid w:val="00355C68"/>
    <w:rsid w:val="003566C5"/>
    <w:rsid w:val="00356DAF"/>
    <w:rsid w:val="003603F2"/>
    <w:rsid w:val="003610CD"/>
    <w:rsid w:val="00363344"/>
    <w:rsid w:val="00363B3A"/>
    <w:rsid w:val="00365A7B"/>
    <w:rsid w:val="00365CCE"/>
    <w:rsid w:val="00365DB4"/>
    <w:rsid w:val="0036627F"/>
    <w:rsid w:val="00370285"/>
    <w:rsid w:val="003707B3"/>
    <w:rsid w:val="00370F0C"/>
    <w:rsid w:val="003716EA"/>
    <w:rsid w:val="00371990"/>
    <w:rsid w:val="00371EB8"/>
    <w:rsid w:val="00372AD9"/>
    <w:rsid w:val="00372B3B"/>
    <w:rsid w:val="003732CD"/>
    <w:rsid w:val="0037414E"/>
    <w:rsid w:val="00375564"/>
    <w:rsid w:val="003756B8"/>
    <w:rsid w:val="00376262"/>
    <w:rsid w:val="00376922"/>
    <w:rsid w:val="003772BA"/>
    <w:rsid w:val="00377308"/>
    <w:rsid w:val="003779CF"/>
    <w:rsid w:val="003804F1"/>
    <w:rsid w:val="0038050B"/>
    <w:rsid w:val="003806A3"/>
    <w:rsid w:val="003809C2"/>
    <w:rsid w:val="0038132A"/>
    <w:rsid w:val="00383277"/>
    <w:rsid w:val="003834D5"/>
    <w:rsid w:val="003848D9"/>
    <w:rsid w:val="00384EB6"/>
    <w:rsid w:val="00385159"/>
    <w:rsid w:val="00385D9A"/>
    <w:rsid w:val="00385E05"/>
    <w:rsid w:val="0038664D"/>
    <w:rsid w:val="00387EC4"/>
    <w:rsid w:val="00393269"/>
    <w:rsid w:val="003961BF"/>
    <w:rsid w:val="00396AF0"/>
    <w:rsid w:val="003977B9"/>
    <w:rsid w:val="003A0D50"/>
    <w:rsid w:val="003A189F"/>
    <w:rsid w:val="003A1F6F"/>
    <w:rsid w:val="003A2B25"/>
    <w:rsid w:val="003A322D"/>
    <w:rsid w:val="003A3B79"/>
    <w:rsid w:val="003A5273"/>
    <w:rsid w:val="003A716E"/>
    <w:rsid w:val="003A7191"/>
    <w:rsid w:val="003B0C2E"/>
    <w:rsid w:val="003B1D17"/>
    <w:rsid w:val="003B24CF"/>
    <w:rsid w:val="003B24E8"/>
    <w:rsid w:val="003B3A61"/>
    <w:rsid w:val="003B42DE"/>
    <w:rsid w:val="003B4C48"/>
    <w:rsid w:val="003B5E01"/>
    <w:rsid w:val="003B69CA"/>
    <w:rsid w:val="003B6D48"/>
    <w:rsid w:val="003B6F1C"/>
    <w:rsid w:val="003B7BA0"/>
    <w:rsid w:val="003C0BFF"/>
    <w:rsid w:val="003C2655"/>
    <w:rsid w:val="003C4615"/>
    <w:rsid w:val="003C5267"/>
    <w:rsid w:val="003C55B2"/>
    <w:rsid w:val="003C6563"/>
    <w:rsid w:val="003C6A89"/>
    <w:rsid w:val="003C6BF2"/>
    <w:rsid w:val="003C6D70"/>
    <w:rsid w:val="003D18A5"/>
    <w:rsid w:val="003D1CAB"/>
    <w:rsid w:val="003D2B10"/>
    <w:rsid w:val="003D4385"/>
    <w:rsid w:val="003D48CD"/>
    <w:rsid w:val="003D6F73"/>
    <w:rsid w:val="003D707E"/>
    <w:rsid w:val="003D7B02"/>
    <w:rsid w:val="003E1B7A"/>
    <w:rsid w:val="003E3FE9"/>
    <w:rsid w:val="003E6373"/>
    <w:rsid w:val="003E66B8"/>
    <w:rsid w:val="003E6ED4"/>
    <w:rsid w:val="003F00B3"/>
    <w:rsid w:val="003F0630"/>
    <w:rsid w:val="003F11D5"/>
    <w:rsid w:val="003F1280"/>
    <w:rsid w:val="003F161F"/>
    <w:rsid w:val="003F214B"/>
    <w:rsid w:val="003F301D"/>
    <w:rsid w:val="003F3415"/>
    <w:rsid w:val="003F34D2"/>
    <w:rsid w:val="003F3A1A"/>
    <w:rsid w:val="003F4055"/>
    <w:rsid w:val="003F5FFC"/>
    <w:rsid w:val="003F6772"/>
    <w:rsid w:val="003F6EB8"/>
    <w:rsid w:val="003F6FE9"/>
    <w:rsid w:val="003F7157"/>
    <w:rsid w:val="00402359"/>
    <w:rsid w:val="00402777"/>
    <w:rsid w:val="00402EAF"/>
    <w:rsid w:val="004052DB"/>
    <w:rsid w:val="0040575C"/>
    <w:rsid w:val="004062C2"/>
    <w:rsid w:val="0040699E"/>
    <w:rsid w:val="00407B78"/>
    <w:rsid w:val="00407F8B"/>
    <w:rsid w:val="00410337"/>
    <w:rsid w:val="00410856"/>
    <w:rsid w:val="00410918"/>
    <w:rsid w:val="00410B35"/>
    <w:rsid w:val="00410EF6"/>
    <w:rsid w:val="00411828"/>
    <w:rsid w:val="00412364"/>
    <w:rsid w:val="00414EDA"/>
    <w:rsid w:val="004151BD"/>
    <w:rsid w:val="0041522D"/>
    <w:rsid w:val="004155EB"/>
    <w:rsid w:val="00417356"/>
    <w:rsid w:val="00420796"/>
    <w:rsid w:val="00420955"/>
    <w:rsid w:val="00421C3E"/>
    <w:rsid w:val="00421CC2"/>
    <w:rsid w:val="00423431"/>
    <w:rsid w:val="00425856"/>
    <w:rsid w:val="00426D54"/>
    <w:rsid w:val="00427BA3"/>
    <w:rsid w:val="00431CA4"/>
    <w:rsid w:val="00433105"/>
    <w:rsid w:val="00433296"/>
    <w:rsid w:val="00433DC5"/>
    <w:rsid w:val="00437229"/>
    <w:rsid w:val="0043727C"/>
    <w:rsid w:val="004402CF"/>
    <w:rsid w:val="00440662"/>
    <w:rsid w:val="00442454"/>
    <w:rsid w:val="00442986"/>
    <w:rsid w:val="00442B1F"/>
    <w:rsid w:val="00442BE7"/>
    <w:rsid w:val="00444D08"/>
    <w:rsid w:val="00446690"/>
    <w:rsid w:val="00446820"/>
    <w:rsid w:val="00446EA6"/>
    <w:rsid w:val="00447004"/>
    <w:rsid w:val="00447623"/>
    <w:rsid w:val="004505F0"/>
    <w:rsid w:val="00452304"/>
    <w:rsid w:val="00456671"/>
    <w:rsid w:val="0045726F"/>
    <w:rsid w:val="00457FB8"/>
    <w:rsid w:val="004606FF"/>
    <w:rsid w:val="0046147A"/>
    <w:rsid w:val="00461D7B"/>
    <w:rsid w:val="00462632"/>
    <w:rsid w:val="00463302"/>
    <w:rsid w:val="004635BC"/>
    <w:rsid w:val="00463628"/>
    <w:rsid w:val="00465508"/>
    <w:rsid w:val="004673C0"/>
    <w:rsid w:val="00470340"/>
    <w:rsid w:val="00470590"/>
    <w:rsid w:val="00472DEF"/>
    <w:rsid w:val="004738DD"/>
    <w:rsid w:val="004739F0"/>
    <w:rsid w:val="004745E1"/>
    <w:rsid w:val="004748E1"/>
    <w:rsid w:val="00474E94"/>
    <w:rsid w:val="004800AF"/>
    <w:rsid w:val="00480D9D"/>
    <w:rsid w:val="0048109C"/>
    <w:rsid w:val="0048243E"/>
    <w:rsid w:val="00482AB7"/>
    <w:rsid w:val="00483A96"/>
    <w:rsid w:val="00484572"/>
    <w:rsid w:val="0048459B"/>
    <w:rsid w:val="00484F33"/>
    <w:rsid w:val="00485660"/>
    <w:rsid w:val="004857D3"/>
    <w:rsid w:val="00485B75"/>
    <w:rsid w:val="00485E04"/>
    <w:rsid w:val="00487EE2"/>
    <w:rsid w:val="004906C1"/>
    <w:rsid w:val="00491173"/>
    <w:rsid w:val="0049143E"/>
    <w:rsid w:val="00491986"/>
    <w:rsid w:val="00492EFA"/>
    <w:rsid w:val="0049306E"/>
    <w:rsid w:val="004934AC"/>
    <w:rsid w:val="00496298"/>
    <w:rsid w:val="00497680"/>
    <w:rsid w:val="00497A03"/>
    <w:rsid w:val="004A0471"/>
    <w:rsid w:val="004A27C9"/>
    <w:rsid w:val="004A4C75"/>
    <w:rsid w:val="004A56D9"/>
    <w:rsid w:val="004A7755"/>
    <w:rsid w:val="004B03CA"/>
    <w:rsid w:val="004B0DA6"/>
    <w:rsid w:val="004B0F04"/>
    <w:rsid w:val="004B2D26"/>
    <w:rsid w:val="004B2D37"/>
    <w:rsid w:val="004B36EE"/>
    <w:rsid w:val="004B4552"/>
    <w:rsid w:val="004B6887"/>
    <w:rsid w:val="004B71F2"/>
    <w:rsid w:val="004B730F"/>
    <w:rsid w:val="004B76CC"/>
    <w:rsid w:val="004B7E06"/>
    <w:rsid w:val="004C1F43"/>
    <w:rsid w:val="004C21E6"/>
    <w:rsid w:val="004C3458"/>
    <w:rsid w:val="004C3B44"/>
    <w:rsid w:val="004C45DB"/>
    <w:rsid w:val="004C46D7"/>
    <w:rsid w:val="004D0DAA"/>
    <w:rsid w:val="004D0ED3"/>
    <w:rsid w:val="004D3B40"/>
    <w:rsid w:val="004D4522"/>
    <w:rsid w:val="004D56CB"/>
    <w:rsid w:val="004D7347"/>
    <w:rsid w:val="004D7616"/>
    <w:rsid w:val="004E116F"/>
    <w:rsid w:val="004E1444"/>
    <w:rsid w:val="004E1E50"/>
    <w:rsid w:val="004E2F80"/>
    <w:rsid w:val="004E3533"/>
    <w:rsid w:val="004E39F5"/>
    <w:rsid w:val="004E3C27"/>
    <w:rsid w:val="004E5377"/>
    <w:rsid w:val="004E55E7"/>
    <w:rsid w:val="004E7D23"/>
    <w:rsid w:val="004F027C"/>
    <w:rsid w:val="004F0994"/>
    <w:rsid w:val="004F1097"/>
    <w:rsid w:val="004F2B7F"/>
    <w:rsid w:val="004F3BF0"/>
    <w:rsid w:val="004F3DB5"/>
    <w:rsid w:val="004F67FE"/>
    <w:rsid w:val="004F71FD"/>
    <w:rsid w:val="00500196"/>
    <w:rsid w:val="005006EB"/>
    <w:rsid w:val="005010C0"/>
    <w:rsid w:val="005011B4"/>
    <w:rsid w:val="00501874"/>
    <w:rsid w:val="00502A58"/>
    <w:rsid w:val="00502F02"/>
    <w:rsid w:val="00504C5F"/>
    <w:rsid w:val="00504F17"/>
    <w:rsid w:val="00505371"/>
    <w:rsid w:val="00506BB2"/>
    <w:rsid w:val="005079F6"/>
    <w:rsid w:val="00510032"/>
    <w:rsid w:val="00512E7A"/>
    <w:rsid w:val="00516259"/>
    <w:rsid w:val="00520927"/>
    <w:rsid w:val="00522438"/>
    <w:rsid w:val="00522624"/>
    <w:rsid w:val="00522D3E"/>
    <w:rsid w:val="00522DC5"/>
    <w:rsid w:val="0052444F"/>
    <w:rsid w:val="00525E5E"/>
    <w:rsid w:val="0052682E"/>
    <w:rsid w:val="005273F5"/>
    <w:rsid w:val="00530041"/>
    <w:rsid w:val="005309D0"/>
    <w:rsid w:val="005312DD"/>
    <w:rsid w:val="005314B9"/>
    <w:rsid w:val="00532287"/>
    <w:rsid w:val="0053313A"/>
    <w:rsid w:val="00533A23"/>
    <w:rsid w:val="005342FE"/>
    <w:rsid w:val="00536658"/>
    <w:rsid w:val="005373ED"/>
    <w:rsid w:val="005379DC"/>
    <w:rsid w:val="00537A7B"/>
    <w:rsid w:val="005408EB"/>
    <w:rsid w:val="00540FBD"/>
    <w:rsid w:val="0054109B"/>
    <w:rsid w:val="00541F95"/>
    <w:rsid w:val="00542AC6"/>
    <w:rsid w:val="00544E34"/>
    <w:rsid w:val="0054633A"/>
    <w:rsid w:val="00546462"/>
    <w:rsid w:val="005464B3"/>
    <w:rsid w:val="005473D7"/>
    <w:rsid w:val="00550C81"/>
    <w:rsid w:val="005514A3"/>
    <w:rsid w:val="00552E0B"/>
    <w:rsid w:val="00553732"/>
    <w:rsid w:val="005544F4"/>
    <w:rsid w:val="00556669"/>
    <w:rsid w:val="00556756"/>
    <w:rsid w:val="00556769"/>
    <w:rsid w:val="00556968"/>
    <w:rsid w:val="00556A8E"/>
    <w:rsid w:val="005619F5"/>
    <w:rsid w:val="005628B3"/>
    <w:rsid w:val="00564A68"/>
    <w:rsid w:val="00565CC8"/>
    <w:rsid w:val="00566296"/>
    <w:rsid w:val="00566ECB"/>
    <w:rsid w:val="005670DE"/>
    <w:rsid w:val="005676A6"/>
    <w:rsid w:val="00567F76"/>
    <w:rsid w:val="00570083"/>
    <w:rsid w:val="005721AE"/>
    <w:rsid w:val="00572F23"/>
    <w:rsid w:val="005745CA"/>
    <w:rsid w:val="005747F6"/>
    <w:rsid w:val="00575474"/>
    <w:rsid w:val="0057658B"/>
    <w:rsid w:val="00577D0A"/>
    <w:rsid w:val="0058159A"/>
    <w:rsid w:val="00581A4F"/>
    <w:rsid w:val="00581B93"/>
    <w:rsid w:val="005829A2"/>
    <w:rsid w:val="00590160"/>
    <w:rsid w:val="00590F22"/>
    <w:rsid w:val="00591864"/>
    <w:rsid w:val="005920AB"/>
    <w:rsid w:val="00593E17"/>
    <w:rsid w:val="00594C21"/>
    <w:rsid w:val="00594DAE"/>
    <w:rsid w:val="005968C7"/>
    <w:rsid w:val="005A14EB"/>
    <w:rsid w:val="005A1BE1"/>
    <w:rsid w:val="005A261B"/>
    <w:rsid w:val="005A3295"/>
    <w:rsid w:val="005A5540"/>
    <w:rsid w:val="005A5741"/>
    <w:rsid w:val="005A65C0"/>
    <w:rsid w:val="005A688B"/>
    <w:rsid w:val="005A6AE1"/>
    <w:rsid w:val="005A70EE"/>
    <w:rsid w:val="005A7274"/>
    <w:rsid w:val="005B18D7"/>
    <w:rsid w:val="005B335C"/>
    <w:rsid w:val="005B3A93"/>
    <w:rsid w:val="005B65B8"/>
    <w:rsid w:val="005C1D42"/>
    <w:rsid w:val="005C2FC3"/>
    <w:rsid w:val="005C3A6E"/>
    <w:rsid w:val="005C538D"/>
    <w:rsid w:val="005C5510"/>
    <w:rsid w:val="005C64AB"/>
    <w:rsid w:val="005C64DD"/>
    <w:rsid w:val="005C71A1"/>
    <w:rsid w:val="005D0663"/>
    <w:rsid w:val="005D067C"/>
    <w:rsid w:val="005D241B"/>
    <w:rsid w:val="005D3C9F"/>
    <w:rsid w:val="005D4D2E"/>
    <w:rsid w:val="005D5F45"/>
    <w:rsid w:val="005D61D8"/>
    <w:rsid w:val="005D6DAE"/>
    <w:rsid w:val="005E0052"/>
    <w:rsid w:val="005E012F"/>
    <w:rsid w:val="005E074F"/>
    <w:rsid w:val="005E11B6"/>
    <w:rsid w:val="005E1B6E"/>
    <w:rsid w:val="005E1EBE"/>
    <w:rsid w:val="005E26BE"/>
    <w:rsid w:val="005E5896"/>
    <w:rsid w:val="005E6D14"/>
    <w:rsid w:val="005F2617"/>
    <w:rsid w:val="005F2D3C"/>
    <w:rsid w:val="005F357A"/>
    <w:rsid w:val="005F3806"/>
    <w:rsid w:val="005F5AC5"/>
    <w:rsid w:val="005F5D29"/>
    <w:rsid w:val="005F64E5"/>
    <w:rsid w:val="005F6A57"/>
    <w:rsid w:val="005F72D8"/>
    <w:rsid w:val="00600B67"/>
    <w:rsid w:val="00600F4A"/>
    <w:rsid w:val="0060152E"/>
    <w:rsid w:val="0060253D"/>
    <w:rsid w:val="006064FC"/>
    <w:rsid w:val="00606882"/>
    <w:rsid w:val="00606D98"/>
    <w:rsid w:val="00610250"/>
    <w:rsid w:val="0061055E"/>
    <w:rsid w:val="00612678"/>
    <w:rsid w:val="00613314"/>
    <w:rsid w:val="006147C8"/>
    <w:rsid w:val="006147CB"/>
    <w:rsid w:val="00614E04"/>
    <w:rsid w:val="00614F66"/>
    <w:rsid w:val="00620C3F"/>
    <w:rsid w:val="00621071"/>
    <w:rsid w:val="006220B9"/>
    <w:rsid w:val="0062229D"/>
    <w:rsid w:val="0062364B"/>
    <w:rsid w:val="006245E4"/>
    <w:rsid w:val="00624C37"/>
    <w:rsid w:val="00625AD4"/>
    <w:rsid w:val="00626B48"/>
    <w:rsid w:val="00630001"/>
    <w:rsid w:val="00630E9E"/>
    <w:rsid w:val="00632423"/>
    <w:rsid w:val="0063247D"/>
    <w:rsid w:val="006325FC"/>
    <w:rsid w:val="00632ECF"/>
    <w:rsid w:val="00634776"/>
    <w:rsid w:val="00635145"/>
    <w:rsid w:val="0063593A"/>
    <w:rsid w:val="00637BF6"/>
    <w:rsid w:val="00640174"/>
    <w:rsid w:val="006404EC"/>
    <w:rsid w:val="006416E7"/>
    <w:rsid w:val="00641774"/>
    <w:rsid w:val="00641BF1"/>
    <w:rsid w:val="00642DF0"/>
    <w:rsid w:val="00642F8A"/>
    <w:rsid w:val="00644246"/>
    <w:rsid w:val="00644D19"/>
    <w:rsid w:val="00645577"/>
    <w:rsid w:val="00645A55"/>
    <w:rsid w:val="00645DD4"/>
    <w:rsid w:val="00645F84"/>
    <w:rsid w:val="00645FAF"/>
    <w:rsid w:val="00650476"/>
    <w:rsid w:val="00650FEB"/>
    <w:rsid w:val="006512C3"/>
    <w:rsid w:val="006514AB"/>
    <w:rsid w:val="00651B17"/>
    <w:rsid w:val="006521E6"/>
    <w:rsid w:val="0065233C"/>
    <w:rsid w:val="00653426"/>
    <w:rsid w:val="006557AF"/>
    <w:rsid w:val="006561F5"/>
    <w:rsid w:val="006571F2"/>
    <w:rsid w:val="00657ABA"/>
    <w:rsid w:val="0066107D"/>
    <w:rsid w:val="006612D5"/>
    <w:rsid w:val="00661BFD"/>
    <w:rsid w:val="00663659"/>
    <w:rsid w:val="006641E9"/>
    <w:rsid w:val="006647C1"/>
    <w:rsid w:val="006652B3"/>
    <w:rsid w:val="00665371"/>
    <w:rsid w:val="0066638B"/>
    <w:rsid w:val="00671164"/>
    <w:rsid w:val="00671E90"/>
    <w:rsid w:val="006720F7"/>
    <w:rsid w:val="006724C1"/>
    <w:rsid w:val="0067314D"/>
    <w:rsid w:val="00673286"/>
    <w:rsid w:val="00673D7C"/>
    <w:rsid w:val="006741A5"/>
    <w:rsid w:val="0067459E"/>
    <w:rsid w:val="00674E7C"/>
    <w:rsid w:val="00676D54"/>
    <w:rsid w:val="00676F04"/>
    <w:rsid w:val="00680591"/>
    <w:rsid w:val="00683B99"/>
    <w:rsid w:val="00685F96"/>
    <w:rsid w:val="0068604D"/>
    <w:rsid w:val="00686D80"/>
    <w:rsid w:val="006870F2"/>
    <w:rsid w:val="006901C7"/>
    <w:rsid w:val="00691C8C"/>
    <w:rsid w:val="0069204A"/>
    <w:rsid w:val="0069559A"/>
    <w:rsid w:val="006A054A"/>
    <w:rsid w:val="006A0B79"/>
    <w:rsid w:val="006A1182"/>
    <w:rsid w:val="006A1729"/>
    <w:rsid w:val="006A2608"/>
    <w:rsid w:val="006A2E45"/>
    <w:rsid w:val="006A394B"/>
    <w:rsid w:val="006A676D"/>
    <w:rsid w:val="006B252E"/>
    <w:rsid w:val="006B4D46"/>
    <w:rsid w:val="006B5803"/>
    <w:rsid w:val="006C0581"/>
    <w:rsid w:val="006C0C6A"/>
    <w:rsid w:val="006C0D45"/>
    <w:rsid w:val="006C311C"/>
    <w:rsid w:val="006C35D5"/>
    <w:rsid w:val="006C3894"/>
    <w:rsid w:val="006C3ACB"/>
    <w:rsid w:val="006C4D04"/>
    <w:rsid w:val="006C5BED"/>
    <w:rsid w:val="006C5D5C"/>
    <w:rsid w:val="006C6009"/>
    <w:rsid w:val="006C64F8"/>
    <w:rsid w:val="006C6826"/>
    <w:rsid w:val="006C776A"/>
    <w:rsid w:val="006D0855"/>
    <w:rsid w:val="006D0962"/>
    <w:rsid w:val="006D20A8"/>
    <w:rsid w:val="006D2529"/>
    <w:rsid w:val="006D2801"/>
    <w:rsid w:val="006D2931"/>
    <w:rsid w:val="006D2EC0"/>
    <w:rsid w:val="006D3036"/>
    <w:rsid w:val="006D388C"/>
    <w:rsid w:val="006D3C9B"/>
    <w:rsid w:val="006D3F7A"/>
    <w:rsid w:val="006D4497"/>
    <w:rsid w:val="006D5180"/>
    <w:rsid w:val="006D67C6"/>
    <w:rsid w:val="006D7927"/>
    <w:rsid w:val="006D7C68"/>
    <w:rsid w:val="006D7D65"/>
    <w:rsid w:val="006E029D"/>
    <w:rsid w:val="006E0F16"/>
    <w:rsid w:val="006E2A05"/>
    <w:rsid w:val="006E3902"/>
    <w:rsid w:val="006E394A"/>
    <w:rsid w:val="006E645A"/>
    <w:rsid w:val="006E731D"/>
    <w:rsid w:val="006E7F54"/>
    <w:rsid w:val="006F1310"/>
    <w:rsid w:val="006F33F8"/>
    <w:rsid w:val="006F3599"/>
    <w:rsid w:val="006F35C2"/>
    <w:rsid w:val="006F396F"/>
    <w:rsid w:val="006F490E"/>
    <w:rsid w:val="006F54DF"/>
    <w:rsid w:val="006F6427"/>
    <w:rsid w:val="006F6F7A"/>
    <w:rsid w:val="006F7D01"/>
    <w:rsid w:val="006F7EAF"/>
    <w:rsid w:val="00701025"/>
    <w:rsid w:val="0070237C"/>
    <w:rsid w:val="00702812"/>
    <w:rsid w:val="0070418C"/>
    <w:rsid w:val="00704940"/>
    <w:rsid w:val="007058B0"/>
    <w:rsid w:val="00705C83"/>
    <w:rsid w:val="00707A9A"/>
    <w:rsid w:val="00707D64"/>
    <w:rsid w:val="00710772"/>
    <w:rsid w:val="007108D7"/>
    <w:rsid w:val="00710BCD"/>
    <w:rsid w:val="0071112A"/>
    <w:rsid w:val="007116F8"/>
    <w:rsid w:val="00713F63"/>
    <w:rsid w:val="007170F3"/>
    <w:rsid w:val="007170FC"/>
    <w:rsid w:val="007176CD"/>
    <w:rsid w:val="00717B5B"/>
    <w:rsid w:val="00720434"/>
    <w:rsid w:val="007208DA"/>
    <w:rsid w:val="00720DBC"/>
    <w:rsid w:val="00721566"/>
    <w:rsid w:val="007236C0"/>
    <w:rsid w:val="00725596"/>
    <w:rsid w:val="00732F4D"/>
    <w:rsid w:val="007332F5"/>
    <w:rsid w:val="0073416C"/>
    <w:rsid w:val="00734197"/>
    <w:rsid w:val="0073429D"/>
    <w:rsid w:val="00734A44"/>
    <w:rsid w:val="00735E8A"/>
    <w:rsid w:val="00735ED5"/>
    <w:rsid w:val="0073694D"/>
    <w:rsid w:val="00740622"/>
    <w:rsid w:val="00742245"/>
    <w:rsid w:val="007427F7"/>
    <w:rsid w:val="00742EF4"/>
    <w:rsid w:val="007437FA"/>
    <w:rsid w:val="00745C91"/>
    <w:rsid w:val="00746003"/>
    <w:rsid w:val="00747328"/>
    <w:rsid w:val="00747475"/>
    <w:rsid w:val="0075006D"/>
    <w:rsid w:val="00750BB6"/>
    <w:rsid w:val="00751467"/>
    <w:rsid w:val="00752286"/>
    <w:rsid w:val="00752E21"/>
    <w:rsid w:val="0075438B"/>
    <w:rsid w:val="00755226"/>
    <w:rsid w:val="00755E06"/>
    <w:rsid w:val="0076002A"/>
    <w:rsid w:val="00760AD2"/>
    <w:rsid w:val="00760BC5"/>
    <w:rsid w:val="00761106"/>
    <w:rsid w:val="00762268"/>
    <w:rsid w:val="0076226D"/>
    <w:rsid w:val="00762487"/>
    <w:rsid w:val="0076521E"/>
    <w:rsid w:val="00765FBE"/>
    <w:rsid w:val="00766FA3"/>
    <w:rsid w:val="00767169"/>
    <w:rsid w:val="00767C82"/>
    <w:rsid w:val="0077149A"/>
    <w:rsid w:val="00772884"/>
    <w:rsid w:val="00774CC8"/>
    <w:rsid w:val="00775790"/>
    <w:rsid w:val="00775C2F"/>
    <w:rsid w:val="00776074"/>
    <w:rsid w:val="007766BC"/>
    <w:rsid w:val="00776C42"/>
    <w:rsid w:val="00777BB6"/>
    <w:rsid w:val="0078229A"/>
    <w:rsid w:val="00784485"/>
    <w:rsid w:val="007846BD"/>
    <w:rsid w:val="00784844"/>
    <w:rsid w:val="007861B2"/>
    <w:rsid w:val="00786FFA"/>
    <w:rsid w:val="00787913"/>
    <w:rsid w:val="00787D43"/>
    <w:rsid w:val="00790479"/>
    <w:rsid w:val="007913E3"/>
    <w:rsid w:val="007925AA"/>
    <w:rsid w:val="00793B1E"/>
    <w:rsid w:val="00793D4D"/>
    <w:rsid w:val="00794120"/>
    <w:rsid w:val="007944C0"/>
    <w:rsid w:val="007945DE"/>
    <w:rsid w:val="007A4ECA"/>
    <w:rsid w:val="007A669F"/>
    <w:rsid w:val="007A6CD3"/>
    <w:rsid w:val="007A768F"/>
    <w:rsid w:val="007A7A8F"/>
    <w:rsid w:val="007B21AF"/>
    <w:rsid w:val="007B2AFB"/>
    <w:rsid w:val="007B2DE7"/>
    <w:rsid w:val="007B36C9"/>
    <w:rsid w:val="007B3D68"/>
    <w:rsid w:val="007B4A26"/>
    <w:rsid w:val="007B4E06"/>
    <w:rsid w:val="007B553A"/>
    <w:rsid w:val="007B65BD"/>
    <w:rsid w:val="007B7381"/>
    <w:rsid w:val="007B7DB8"/>
    <w:rsid w:val="007C1460"/>
    <w:rsid w:val="007C1A47"/>
    <w:rsid w:val="007C1B5D"/>
    <w:rsid w:val="007C1F74"/>
    <w:rsid w:val="007C207C"/>
    <w:rsid w:val="007C25EF"/>
    <w:rsid w:val="007C31CA"/>
    <w:rsid w:val="007C40AF"/>
    <w:rsid w:val="007C664D"/>
    <w:rsid w:val="007C7A36"/>
    <w:rsid w:val="007D07C9"/>
    <w:rsid w:val="007D27C4"/>
    <w:rsid w:val="007D3ACC"/>
    <w:rsid w:val="007D3EAD"/>
    <w:rsid w:val="007D45D2"/>
    <w:rsid w:val="007D65B1"/>
    <w:rsid w:val="007D766E"/>
    <w:rsid w:val="007D79AE"/>
    <w:rsid w:val="007E4621"/>
    <w:rsid w:val="007E4DC5"/>
    <w:rsid w:val="007E5FD0"/>
    <w:rsid w:val="007E64BD"/>
    <w:rsid w:val="007E6963"/>
    <w:rsid w:val="007E6F32"/>
    <w:rsid w:val="007E7C81"/>
    <w:rsid w:val="007F0205"/>
    <w:rsid w:val="007F0A0D"/>
    <w:rsid w:val="007F2D72"/>
    <w:rsid w:val="007F2DD8"/>
    <w:rsid w:val="007F3001"/>
    <w:rsid w:val="007F3797"/>
    <w:rsid w:val="007F38C1"/>
    <w:rsid w:val="008004A5"/>
    <w:rsid w:val="00800FBA"/>
    <w:rsid w:val="008014F6"/>
    <w:rsid w:val="008018CD"/>
    <w:rsid w:val="00802575"/>
    <w:rsid w:val="00803510"/>
    <w:rsid w:val="008051CF"/>
    <w:rsid w:val="00806095"/>
    <w:rsid w:val="00806FC3"/>
    <w:rsid w:val="008074E1"/>
    <w:rsid w:val="00807F22"/>
    <w:rsid w:val="00813003"/>
    <w:rsid w:val="0081314D"/>
    <w:rsid w:val="00813562"/>
    <w:rsid w:val="00814BC8"/>
    <w:rsid w:val="00814CFF"/>
    <w:rsid w:val="00815980"/>
    <w:rsid w:val="00815B8D"/>
    <w:rsid w:val="00816007"/>
    <w:rsid w:val="008168A0"/>
    <w:rsid w:val="00817EC3"/>
    <w:rsid w:val="00817F1D"/>
    <w:rsid w:val="00820BBD"/>
    <w:rsid w:val="00821472"/>
    <w:rsid w:val="00822287"/>
    <w:rsid w:val="00823273"/>
    <w:rsid w:val="00823A6F"/>
    <w:rsid w:val="00824BCD"/>
    <w:rsid w:val="0082646E"/>
    <w:rsid w:val="00827C06"/>
    <w:rsid w:val="00830B31"/>
    <w:rsid w:val="00830E88"/>
    <w:rsid w:val="00833162"/>
    <w:rsid w:val="0083424C"/>
    <w:rsid w:val="00835D1A"/>
    <w:rsid w:val="00835FE4"/>
    <w:rsid w:val="008362B1"/>
    <w:rsid w:val="00836995"/>
    <w:rsid w:val="00836F58"/>
    <w:rsid w:val="008379A7"/>
    <w:rsid w:val="008379C5"/>
    <w:rsid w:val="0084092B"/>
    <w:rsid w:val="00842C84"/>
    <w:rsid w:val="008438E2"/>
    <w:rsid w:val="00843944"/>
    <w:rsid w:val="00843978"/>
    <w:rsid w:val="008443DF"/>
    <w:rsid w:val="008447DB"/>
    <w:rsid w:val="008451B4"/>
    <w:rsid w:val="0084582D"/>
    <w:rsid w:val="00845A77"/>
    <w:rsid w:val="00846C4F"/>
    <w:rsid w:val="00850892"/>
    <w:rsid w:val="008518D5"/>
    <w:rsid w:val="00851969"/>
    <w:rsid w:val="008519D7"/>
    <w:rsid w:val="00852FF9"/>
    <w:rsid w:val="008533DE"/>
    <w:rsid w:val="00853BA3"/>
    <w:rsid w:val="00855A4B"/>
    <w:rsid w:val="00855C1C"/>
    <w:rsid w:val="00856B0F"/>
    <w:rsid w:val="008613E3"/>
    <w:rsid w:val="0086342E"/>
    <w:rsid w:val="00863C4E"/>
    <w:rsid w:val="0086644E"/>
    <w:rsid w:val="0086677B"/>
    <w:rsid w:val="00872059"/>
    <w:rsid w:val="00873A8B"/>
    <w:rsid w:val="00874167"/>
    <w:rsid w:val="00874995"/>
    <w:rsid w:val="00874A15"/>
    <w:rsid w:val="00874C58"/>
    <w:rsid w:val="008751F3"/>
    <w:rsid w:val="00876673"/>
    <w:rsid w:val="008827E1"/>
    <w:rsid w:val="00882ADB"/>
    <w:rsid w:val="00882BA8"/>
    <w:rsid w:val="00882BF1"/>
    <w:rsid w:val="00882D4E"/>
    <w:rsid w:val="00882D97"/>
    <w:rsid w:val="0088494C"/>
    <w:rsid w:val="00884A66"/>
    <w:rsid w:val="00884AD9"/>
    <w:rsid w:val="00884B9A"/>
    <w:rsid w:val="00885BBC"/>
    <w:rsid w:val="00886997"/>
    <w:rsid w:val="00886D74"/>
    <w:rsid w:val="00887CE4"/>
    <w:rsid w:val="008901AA"/>
    <w:rsid w:val="00890BA3"/>
    <w:rsid w:val="0089146F"/>
    <w:rsid w:val="0089152D"/>
    <w:rsid w:val="00891FB8"/>
    <w:rsid w:val="00892B47"/>
    <w:rsid w:val="00892D91"/>
    <w:rsid w:val="00893F09"/>
    <w:rsid w:val="008949AC"/>
    <w:rsid w:val="0089592C"/>
    <w:rsid w:val="0089696A"/>
    <w:rsid w:val="00896F16"/>
    <w:rsid w:val="00897078"/>
    <w:rsid w:val="0089715C"/>
    <w:rsid w:val="008A0495"/>
    <w:rsid w:val="008A0C0B"/>
    <w:rsid w:val="008A0E3A"/>
    <w:rsid w:val="008A174E"/>
    <w:rsid w:val="008A1ABC"/>
    <w:rsid w:val="008A27A0"/>
    <w:rsid w:val="008A2CEB"/>
    <w:rsid w:val="008A4D38"/>
    <w:rsid w:val="008A61A4"/>
    <w:rsid w:val="008A7C15"/>
    <w:rsid w:val="008B0097"/>
    <w:rsid w:val="008B0F8E"/>
    <w:rsid w:val="008B60AE"/>
    <w:rsid w:val="008B612F"/>
    <w:rsid w:val="008C0861"/>
    <w:rsid w:val="008C1629"/>
    <w:rsid w:val="008C2AE5"/>
    <w:rsid w:val="008C425F"/>
    <w:rsid w:val="008C5845"/>
    <w:rsid w:val="008D3431"/>
    <w:rsid w:val="008D3D14"/>
    <w:rsid w:val="008D3DB1"/>
    <w:rsid w:val="008D4321"/>
    <w:rsid w:val="008D4924"/>
    <w:rsid w:val="008D56FD"/>
    <w:rsid w:val="008D5D7A"/>
    <w:rsid w:val="008D6854"/>
    <w:rsid w:val="008D7E47"/>
    <w:rsid w:val="008E0EC0"/>
    <w:rsid w:val="008E2D73"/>
    <w:rsid w:val="008E39C1"/>
    <w:rsid w:val="008E3AB0"/>
    <w:rsid w:val="008E480B"/>
    <w:rsid w:val="008E4CA4"/>
    <w:rsid w:val="008E530F"/>
    <w:rsid w:val="008E5467"/>
    <w:rsid w:val="008E703A"/>
    <w:rsid w:val="008E790F"/>
    <w:rsid w:val="008E7B16"/>
    <w:rsid w:val="008F03BA"/>
    <w:rsid w:val="008F06C0"/>
    <w:rsid w:val="008F0C5C"/>
    <w:rsid w:val="008F0FF3"/>
    <w:rsid w:val="008F1104"/>
    <w:rsid w:val="008F3638"/>
    <w:rsid w:val="008F3F21"/>
    <w:rsid w:val="008F5501"/>
    <w:rsid w:val="008F5C8D"/>
    <w:rsid w:val="00900336"/>
    <w:rsid w:val="00901041"/>
    <w:rsid w:val="009011FB"/>
    <w:rsid w:val="00902F8F"/>
    <w:rsid w:val="009032EA"/>
    <w:rsid w:val="009034D8"/>
    <w:rsid w:val="00903BE2"/>
    <w:rsid w:val="00904E47"/>
    <w:rsid w:val="00904EE9"/>
    <w:rsid w:val="0090515F"/>
    <w:rsid w:val="00906361"/>
    <w:rsid w:val="00906591"/>
    <w:rsid w:val="0090707D"/>
    <w:rsid w:val="00907263"/>
    <w:rsid w:val="00907B7A"/>
    <w:rsid w:val="00910D2F"/>
    <w:rsid w:val="00910DF5"/>
    <w:rsid w:val="0091228F"/>
    <w:rsid w:val="0091237D"/>
    <w:rsid w:val="009126CB"/>
    <w:rsid w:val="0091453B"/>
    <w:rsid w:val="009147D6"/>
    <w:rsid w:val="009150C0"/>
    <w:rsid w:val="009154E5"/>
    <w:rsid w:val="0091567F"/>
    <w:rsid w:val="009168BC"/>
    <w:rsid w:val="009171CC"/>
    <w:rsid w:val="009173FD"/>
    <w:rsid w:val="00920845"/>
    <w:rsid w:val="00922F6F"/>
    <w:rsid w:val="00923F79"/>
    <w:rsid w:val="00925217"/>
    <w:rsid w:val="00925301"/>
    <w:rsid w:val="00925D30"/>
    <w:rsid w:val="009300FB"/>
    <w:rsid w:val="00930FE7"/>
    <w:rsid w:val="009318C5"/>
    <w:rsid w:val="009321BE"/>
    <w:rsid w:val="00932C75"/>
    <w:rsid w:val="00933505"/>
    <w:rsid w:val="009338CC"/>
    <w:rsid w:val="00934CA5"/>
    <w:rsid w:val="0093635F"/>
    <w:rsid w:val="009364D1"/>
    <w:rsid w:val="00936554"/>
    <w:rsid w:val="00937B17"/>
    <w:rsid w:val="009406E2"/>
    <w:rsid w:val="00941EE3"/>
    <w:rsid w:val="00942652"/>
    <w:rsid w:val="009427F0"/>
    <w:rsid w:val="009432EC"/>
    <w:rsid w:val="00944A42"/>
    <w:rsid w:val="00944AB6"/>
    <w:rsid w:val="00944D09"/>
    <w:rsid w:val="009467DD"/>
    <w:rsid w:val="009476AC"/>
    <w:rsid w:val="009506F5"/>
    <w:rsid w:val="00951E59"/>
    <w:rsid w:val="0095279C"/>
    <w:rsid w:val="00952F49"/>
    <w:rsid w:val="00953CE8"/>
    <w:rsid w:val="009544B5"/>
    <w:rsid w:val="0095451D"/>
    <w:rsid w:val="00954594"/>
    <w:rsid w:val="0095505D"/>
    <w:rsid w:val="00955669"/>
    <w:rsid w:val="009558B9"/>
    <w:rsid w:val="00956AED"/>
    <w:rsid w:val="00956EB6"/>
    <w:rsid w:val="0095746B"/>
    <w:rsid w:val="00957EEF"/>
    <w:rsid w:val="00960E1D"/>
    <w:rsid w:val="00961635"/>
    <w:rsid w:val="0096175A"/>
    <w:rsid w:val="00962AF2"/>
    <w:rsid w:val="009637A1"/>
    <w:rsid w:val="00963BDC"/>
    <w:rsid w:val="00963E0E"/>
    <w:rsid w:val="009654CB"/>
    <w:rsid w:val="00965C54"/>
    <w:rsid w:val="00965ED9"/>
    <w:rsid w:val="00970712"/>
    <w:rsid w:val="00970B9F"/>
    <w:rsid w:val="00971C2F"/>
    <w:rsid w:val="00971E85"/>
    <w:rsid w:val="0097381A"/>
    <w:rsid w:val="0097393A"/>
    <w:rsid w:val="00974707"/>
    <w:rsid w:val="00975441"/>
    <w:rsid w:val="00975478"/>
    <w:rsid w:val="009756CF"/>
    <w:rsid w:val="0098023E"/>
    <w:rsid w:val="00981BC8"/>
    <w:rsid w:val="009833DD"/>
    <w:rsid w:val="0098421B"/>
    <w:rsid w:val="009854BD"/>
    <w:rsid w:val="00986C51"/>
    <w:rsid w:val="00986F89"/>
    <w:rsid w:val="0098763D"/>
    <w:rsid w:val="00992470"/>
    <w:rsid w:val="00992C4A"/>
    <w:rsid w:val="00992E9E"/>
    <w:rsid w:val="00996607"/>
    <w:rsid w:val="00996B09"/>
    <w:rsid w:val="00996F85"/>
    <w:rsid w:val="009A03B4"/>
    <w:rsid w:val="009A1903"/>
    <w:rsid w:val="009A1C02"/>
    <w:rsid w:val="009A2357"/>
    <w:rsid w:val="009A2759"/>
    <w:rsid w:val="009A2765"/>
    <w:rsid w:val="009A32DB"/>
    <w:rsid w:val="009A395E"/>
    <w:rsid w:val="009A40D8"/>
    <w:rsid w:val="009A46F5"/>
    <w:rsid w:val="009A494C"/>
    <w:rsid w:val="009A4C14"/>
    <w:rsid w:val="009A52E4"/>
    <w:rsid w:val="009A58A6"/>
    <w:rsid w:val="009A6F07"/>
    <w:rsid w:val="009B1690"/>
    <w:rsid w:val="009B1AFD"/>
    <w:rsid w:val="009B361F"/>
    <w:rsid w:val="009B777E"/>
    <w:rsid w:val="009C1FA6"/>
    <w:rsid w:val="009C2F7B"/>
    <w:rsid w:val="009C36C4"/>
    <w:rsid w:val="009C3975"/>
    <w:rsid w:val="009C40E7"/>
    <w:rsid w:val="009C5AF3"/>
    <w:rsid w:val="009D0800"/>
    <w:rsid w:val="009D0BB8"/>
    <w:rsid w:val="009D1CF0"/>
    <w:rsid w:val="009D2429"/>
    <w:rsid w:val="009D342E"/>
    <w:rsid w:val="009D56B7"/>
    <w:rsid w:val="009D745D"/>
    <w:rsid w:val="009E012C"/>
    <w:rsid w:val="009E0AB2"/>
    <w:rsid w:val="009E13D5"/>
    <w:rsid w:val="009E33C3"/>
    <w:rsid w:val="009E396A"/>
    <w:rsid w:val="009E3EFB"/>
    <w:rsid w:val="009E5486"/>
    <w:rsid w:val="009E6EAC"/>
    <w:rsid w:val="009F1253"/>
    <w:rsid w:val="009F20E4"/>
    <w:rsid w:val="009F2651"/>
    <w:rsid w:val="009F477D"/>
    <w:rsid w:val="009F48E9"/>
    <w:rsid w:val="009F583E"/>
    <w:rsid w:val="009F5FA1"/>
    <w:rsid w:val="009F7521"/>
    <w:rsid w:val="00A00904"/>
    <w:rsid w:val="00A0095E"/>
    <w:rsid w:val="00A01708"/>
    <w:rsid w:val="00A01A33"/>
    <w:rsid w:val="00A02DF0"/>
    <w:rsid w:val="00A03996"/>
    <w:rsid w:val="00A065C6"/>
    <w:rsid w:val="00A072FC"/>
    <w:rsid w:val="00A07753"/>
    <w:rsid w:val="00A101DD"/>
    <w:rsid w:val="00A12400"/>
    <w:rsid w:val="00A1308F"/>
    <w:rsid w:val="00A135AB"/>
    <w:rsid w:val="00A136B9"/>
    <w:rsid w:val="00A13EC9"/>
    <w:rsid w:val="00A162D7"/>
    <w:rsid w:val="00A20719"/>
    <w:rsid w:val="00A22FAE"/>
    <w:rsid w:val="00A2372D"/>
    <w:rsid w:val="00A244EE"/>
    <w:rsid w:val="00A255D9"/>
    <w:rsid w:val="00A27896"/>
    <w:rsid w:val="00A27AC0"/>
    <w:rsid w:val="00A27B0F"/>
    <w:rsid w:val="00A30279"/>
    <w:rsid w:val="00A32BE5"/>
    <w:rsid w:val="00A32D78"/>
    <w:rsid w:val="00A336AA"/>
    <w:rsid w:val="00A33F7D"/>
    <w:rsid w:val="00A3519E"/>
    <w:rsid w:val="00A35754"/>
    <w:rsid w:val="00A37452"/>
    <w:rsid w:val="00A37993"/>
    <w:rsid w:val="00A40184"/>
    <w:rsid w:val="00A41325"/>
    <w:rsid w:val="00A413CC"/>
    <w:rsid w:val="00A4200C"/>
    <w:rsid w:val="00A431A1"/>
    <w:rsid w:val="00A45A67"/>
    <w:rsid w:val="00A463CB"/>
    <w:rsid w:val="00A46917"/>
    <w:rsid w:val="00A470D9"/>
    <w:rsid w:val="00A4749A"/>
    <w:rsid w:val="00A501DE"/>
    <w:rsid w:val="00A5034C"/>
    <w:rsid w:val="00A508C6"/>
    <w:rsid w:val="00A51C96"/>
    <w:rsid w:val="00A52566"/>
    <w:rsid w:val="00A53952"/>
    <w:rsid w:val="00A547FF"/>
    <w:rsid w:val="00A55142"/>
    <w:rsid w:val="00A573F1"/>
    <w:rsid w:val="00A60050"/>
    <w:rsid w:val="00A609C2"/>
    <w:rsid w:val="00A60DD1"/>
    <w:rsid w:val="00A61033"/>
    <w:rsid w:val="00A62A75"/>
    <w:rsid w:val="00A6321F"/>
    <w:rsid w:val="00A63D53"/>
    <w:rsid w:val="00A646D8"/>
    <w:rsid w:val="00A64B46"/>
    <w:rsid w:val="00A658EA"/>
    <w:rsid w:val="00A661E2"/>
    <w:rsid w:val="00A721B3"/>
    <w:rsid w:val="00A7387F"/>
    <w:rsid w:val="00A75ECC"/>
    <w:rsid w:val="00A76FAB"/>
    <w:rsid w:val="00A804B4"/>
    <w:rsid w:val="00A825E8"/>
    <w:rsid w:val="00A84881"/>
    <w:rsid w:val="00A84F0B"/>
    <w:rsid w:val="00A91342"/>
    <w:rsid w:val="00A91691"/>
    <w:rsid w:val="00A926E2"/>
    <w:rsid w:val="00A929D6"/>
    <w:rsid w:val="00A946D7"/>
    <w:rsid w:val="00A94D52"/>
    <w:rsid w:val="00A9517F"/>
    <w:rsid w:val="00A9635E"/>
    <w:rsid w:val="00A9736F"/>
    <w:rsid w:val="00A978B7"/>
    <w:rsid w:val="00A97E88"/>
    <w:rsid w:val="00AA08C0"/>
    <w:rsid w:val="00AA17A3"/>
    <w:rsid w:val="00AA1943"/>
    <w:rsid w:val="00AA262F"/>
    <w:rsid w:val="00AA30AC"/>
    <w:rsid w:val="00AA3DF9"/>
    <w:rsid w:val="00AA41AD"/>
    <w:rsid w:val="00AA5541"/>
    <w:rsid w:val="00AA5D9F"/>
    <w:rsid w:val="00AA62E5"/>
    <w:rsid w:val="00AA766D"/>
    <w:rsid w:val="00AB01C5"/>
    <w:rsid w:val="00AB0BBE"/>
    <w:rsid w:val="00AB0C9F"/>
    <w:rsid w:val="00AB17E1"/>
    <w:rsid w:val="00AB1B81"/>
    <w:rsid w:val="00AB4CFB"/>
    <w:rsid w:val="00AB4E8B"/>
    <w:rsid w:val="00AB5281"/>
    <w:rsid w:val="00AB5310"/>
    <w:rsid w:val="00AB6793"/>
    <w:rsid w:val="00AB6B9E"/>
    <w:rsid w:val="00AC04FF"/>
    <w:rsid w:val="00AC0649"/>
    <w:rsid w:val="00AC1313"/>
    <w:rsid w:val="00AC16C5"/>
    <w:rsid w:val="00AC37A6"/>
    <w:rsid w:val="00AC3937"/>
    <w:rsid w:val="00AC459D"/>
    <w:rsid w:val="00AC4660"/>
    <w:rsid w:val="00AC4F66"/>
    <w:rsid w:val="00AC7507"/>
    <w:rsid w:val="00AD0E99"/>
    <w:rsid w:val="00AD1022"/>
    <w:rsid w:val="00AD20BB"/>
    <w:rsid w:val="00AD20C8"/>
    <w:rsid w:val="00AD2204"/>
    <w:rsid w:val="00AD4C3E"/>
    <w:rsid w:val="00AD4C7D"/>
    <w:rsid w:val="00AD557C"/>
    <w:rsid w:val="00AD5EC5"/>
    <w:rsid w:val="00AD779E"/>
    <w:rsid w:val="00AD7A13"/>
    <w:rsid w:val="00AE0FBF"/>
    <w:rsid w:val="00AE5EAA"/>
    <w:rsid w:val="00AE649F"/>
    <w:rsid w:val="00AE6FB6"/>
    <w:rsid w:val="00AF0579"/>
    <w:rsid w:val="00AF273B"/>
    <w:rsid w:val="00AF2A9C"/>
    <w:rsid w:val="00AF33CE"/>
    <w:rsid w:val="00AF3C6B"/>
    <w:rsid w:val="00AF6114"/>
    <w:rsid w:val="00AF6A01"/>
    <w:rsid w:val="00AF6A8C"/>
    <w:rsid w:val="00AF73EB"/>
    <w:rsid w:val="00AF77B4"/>
    <w:rsid w:val="00B00E92"/>
    <w:rsid w:val="00B02CD4"/>
    <w:rsid w:val="00B03824"/>
    <w:rsid w:val="00B04681"/>
    <w:rsid w:val="00B072AB"/>
    <w:rsid w:val="00B078AD"/>
    <w:rsid w:val="00B1057F"/>
    <w:rsid w:val="00B110C6"/>
    <w:rsid w:val="00B1254A"/>
    <w:rsid w:val="00B1352E"/>
    <w:rsid w:val="00B14377"/>
    <w:rsid w:val="00B1536C"/>
    <w:rsid w:val="00B161EE"/>
    <w:rsid w:val="00B17D41"/>
    <w:rsid w:val="00B204BA"/>
    <w:rsid w:val="00B21B8C"/>
    <w:rsid w:val="00B222CB"/>
    <w:rsid w:val="00B23121"/>
    <w:rsid w:val="00B23587"/>
    <w:rsid w:val="00B236CC"/>
    <w:rsid w:val="00B23EE8"/>
    <w:rsid w:val="00B24089"/>
    <w:rsid w:val="00B24690"/>
    <w:rsid w:val="00B26321"/>
    <w:rsid w:val="00B27A58"/>
    <w:rsid w:val="00B27DF9"/>
    <w:rsid w:val="00B303E1"/>
    <w:rsid w:val="00B30933"/>
    <w:rsid w:val="00B30C88"/>
    <w:rsid w:val="00B314E6"/>
    <w:rsid w:val="00B329BF"/>
    <w:rsid w:val="00B33A9C"/>
    <w:rsid w:val="00B34045"/>
    <w:rsid w:val="00B34138"/>
    <w:rsid w:val="00B34886"/>
    <w:rsid w:val="00B35E93"/>
    <w:rsid w:val="00B365E2"/>
    <w:rsid w:val="00B37068"/>
    <w:rsid w:val="00B40243"/>
    <w:rsid w:val="00B40F9E"/>
    <w:rsid w:val="00B4330D"/>
    <w:rsid w:val="00B435C5"/>
    <w:rsid w:val="00B438BF"/>
    <w:rsid w:val="00B47E11"/>
    <w:rsid w:val="00B50472"/>
    <w:rsid w:val="00B53454"/>
    <w:rsid w:val="00B554EF"/>
    <w:rsid w:val="00B55BCE"/>
    <w:rsid w:val="00B5604C"/>
    <w:rsid w:val="00B564FE"/>
    <w:rsid w:val="00B56825"/>
    <w:rsid w:val="00B568F5"/>
    <w:rsid w:val="00B56E37"/>
    <w:rsid w:val="00B5783D"/>
    <w:rsid w:val="00B57D08"/>
    <w:rsid w:val="00B610D6"/>
    <w:rsid w:val="00B61A3E"/>
    <w:rsid w:val="00B62A29"/>
    <w:rsid w:val="00B633DC"/>
    <w:rsid w:val="00B63FB8"/>
    <w:rsid w:val="00B66461"/>
    <w:rsid w:val="00B67209"/>
    <w:rsid w:val="00B70C53"/>
    <w:rsid w:val="00B717B1"/>
    <w:rsid w:val="00B72286"/>
    <w:rsid w:val="00B73C61"/>
    <w:rsid w:val="00B74413"/>
    <w:rsid w:val="00B76F38"/>
    <w:rsid w:val="00B776A1"/>
    <w:rsid w:val="00B77A44"/>
    <w:rsid w:val="00B8048D"/>
    <w:rsid w:val="00B807EA"/>
    <w:rsid w:val="00B809A1"/>
    <w:rsid w:val="00B80B30"/>
    <w:rsid w:val="00B814BD"/>
    <w:rsid w:val="00B81DAC"/>
    <w:rsid w:val="00B8498A"/>
    <w:rsid w:val="00B84E3D"/>
    <w:rsid w:val="00B84E8E"/>
    <w:rsid w:val="00B84F61"/>
    <w:rsid w:val="00B85C93"/>
    <w:rsid w:val="00B86BF6"/>
    <w:rsid w:val="00B8757F"/>
    <w:rsid w:val="00B87F89"/>
    <w:rsid w:val="00B90945"/>
    <w:rsid w:val="00B91140"/>
    <w:rsid w:val="00B911A2"/>
    <w:rsid w:val="00B92ADC"/>
    <w:rsid w:val="00B9313A"/>
    <w:rsid w:val="00B93E4B"/>
    <w:rsid w:val="00B952CF"/>
    <w:rsid w:val="00B95318"/>
    <w:rsid w:val="00B961DB"/>
    <w:rsid w:val="00B96C4A"/>
    <w:rsid w:val="00B97400"/>
    <w:rsid w:val="00B97A72"/>
    <w:rsid w:val="00BA079B"/>
    <w:rsid w:val="00BA1F07"/>
    <w:rsid w:val="00BA2653"/>
    <w:rsid w:val="00BA265B"/>
    <w:rsid w:val="00BA27D0"/>
    <w:rsid w:val="00BA3F47"/>
    <w:rsid w:val="00BA4072"/>
    <w:rsid w:val="00BA4A2F"/>
    <w:rsid w:val="00BA5128"/>
    <w:rsid w:val="00BA5F91"/>
    <w:rsid w:val="00BA7506"/>
    <w:rsid w:val="00BA79A7"/>
    <w:rsid w:val="00BA7F77"/>
    <w:rsid w:val="00BB0250"/>
    <w:rsid w:val="00BB0AF6"/>
    <w:rsid w:val="00BB0B9C"/>
    <w:rsid w:val="00BB0DCA"/>
    <w:rsid w:val="00BB7657"/>
    <w:rsid w:val="00BC02C4"/>
    <w:rsid w:val="00BC0569"/>
    <w:rsid w:val="00BC1340"/>
    <w:rsid w:val="00BC1A8D"/>
    <w:rsid w:val="00BC6B0B"/>
    <w:rsid w:val="00BC76A2"/>
    <w:rsid w:val="00BD0EDB"/>
    <w:rsid w:val="00BD2FD3"/>
    <w:rsid w:val="00BD31EB"/>
    <w:rsid w:val="00BD4466"/>
    <w:rsid w:val="00BD59F7"/>
    <w:rsid w:val="00BD7E8F"/>
    <w:rsid w:val="00BE09E0"/>
    <w:rsid w:val="00BE0D99"/>
    <w:rsid w:val="00BE21C9"/>
    <w:rsid w:val="00BE2BF8"/>
    <w:rsid w:val="00BE39D5"/>
    <w:rsid w:val="00BE4181"/>
    <w:rsid w:val="00BE44A8"/>
    <w:rsid w:val="00BE4767"/>
    <w:rsid w:val="00BE4F94"/>
    <w:rsid w:val="00BE6250"/>
    <w:rsid w:val="00BE6345"/>
    <w:rsid w:val="00BE6FEF"/>
    <w:rsid w:val="00BE7318"/>
    <w:rsid w:val="00BF0042"/>
    <w:rsid w:val="00BF05F9"/>
    <w:rsid w:val="00BF1B72"/>
    <w:rsid w:val="00BF23A5"/>
    <w:rsid w:val="00BF3658"/>
    <w:rsid w:val="00BF3824"/>
    <w:rsid w:val="00BF41CD"/>
    <w:rsid w:val="00BF4892"/>
    <w:rsid w:val="00BF5F52"/>
    <w:rsid w:val="00BF6B72"/>
    <w:rsid w:val="00BF7056"/>
    <w:rsid w:val="00C00BFE"/>
    <w:rsid w:val="00C048DF"/>
    <w:rsid w:val="00C0693D"/>
    <w:rsid w:val="00C0796B"/>
    <w:rsid w:val="00C10634"/>
    <w:rsid w:val="00C10D75"/>
    <w:rsid w:val="00C1147D"/>
    <w:rsid w:val="00C1195F"/>
    <w:rsid w:val="00C11E24"/>
    <w:rsid w:val="00C1313D"/>
    <w:rsid w:val="00C1319B"/>
    <w:rsid w:val="00C13E3A"/>
    <w:rsid w:val="00C146AC"/>
    <w:rsid w:val="00C1700C"/>
    <w:rsid w:val="00C177E1"/>
    <w:rsid w:val="00C1794A"/>
    <w:rsid w:val="00C17E3C"/>
    <w:rsid w:val="00C17FE1"/>
    <w:rsid w:val="00C216DE"/>
    <w:rsid w:val="00C21A72"/>
    <w:rsid w:val="00C2339E"/>
    <w:rsid w:val="00C235EC"/>
    <w:rsid w:val="00C2361E"/>
    <w:rsid w:val="00C24EBC"/>
    <w:rsid w:val="00C262F8"/>
    <w:rsid w:val="00C279CF"/>
    <w:rsid w:val="00C279DC"/>
    <w:rsid w:val="00C305FE"/>
    <w:rsid w:val="00C3168F"/>
    <w:rsid w:val="00C34BF9"/>
    <w:rsid w:val="00C35726"/>
    <w:rsid w:val="00C35B92"/>
    <w:rsid w:val="00C35C12"/>
    <w:rsid w:val="00C36107"/>
    <w:rsid w:val="00C365D5"/>
    <w:rsid w:val="00C366A8"/>
    <w:rsid w:val="00C36EFC"/>
    <w:rsid w:val="00C37833"/>
    <w:rsid w:val="00C37880"/>
    <w:rsid w:val="00C37C43"/>
    <w:rsid w:val="00C41ED7"/>
    <w:rsid w:val="00C42153"/>
    <w:rsid w:val="00C46AFB"/>
    <w:rsid w:val="00C4728E"/>
    <w:rsid w:val="00C476FF"/>
    <w:rsid w:val="00C51060"/>
    <w:rsid w:val="00C52FA3"/>
    <w:rsid w:val="00C5446E"/>
    <w:rsid w:val="00C54DC9"/>
    <w:rsid w:val="00C54F9C"/>
    <w:rsid w:val="00C571A5"/>
    <w:rsid w:val="00C60D4F"/>
    <w:rsid w:val="00C614B7"/>
    <w:rsid w:val="00C63092"/>
    <w:rsid w:val="00C63355"/>
    <w:rsid w:val="00C64914"/>
    <w:rsid w:val="00C655B4"/>
    <w:rsid w:val="00C65A10"/>
    <w:rsid w:val="00C65ED1"/>
    <w:rsid w:val="00C722BB"/>
    <w:rsid w:val="00C72D0E"/>
    <w:rsid w:val="00C73000"/>
    <w:rsid w:val="00C73481"/>
    <w:rsid w:val="00C73AD0"/>
    <w:rsid w:val="00C745B0"/>
    <w:rsid w:val="00C74844"/>
    <w:rsid w:val="00C75334"/>
    <w:rsid w:val="00C76041"/>
    <w:rsid w:val="00C77DF5"/>
    <w:rsid w:val="00C80A1A"/>
    <w:rsid w:val="00C825A0"/>
    <w:rsid w:val="00C82FC5"/>
    <w:rsid w:val="00C84144"/>
    <w:rsid w:val="00C84464"/>
    <w:rsid w:val="00C84668"/>
    <w:rsid w:val="00C84C46"/>
    <w:rsid w:val="00C85EB8"/>
    <w:rsid w:val="00C86AF7"/>
    <w:rsid w:val="00C87259"/>
    <w:rsid w:val="00C87BDB"/>
    <w:rsid w:val="00C905F7"/>
    <w:rsid w:val="00C91C27"/>
    <w:rsid w:val="00C93DFA"/>
    <w:rsid w:val="00C950C6"/>
    <w:rsid w:val="00C958C3"/>
    <w:rsid w:val="00C95EFD"/>
    <w:rsid w:val="00C97817"/>
    <w:rsid w:val="00CA06E8"/>
    <w:rsid w:val="00CA1928"/>
    <w:rsid w:val="00CA28F2"/>
    <w:rsid w:val="00CA324F"/>
    <w:rsid w:val="00CA36E1"/>
    <w:rsid w:val="00CA495F"/>
    <w:rsid w:val="00CA5DC0"/>
    <w:rsid w:val="00CA61F8"/>
    <w:rsid w:val="00CA63A6"/>
    <w:rsid w:val="00CA78A3"/>
    <w:rsid w:val="00CA7D79"/>
    <w:rsid w:val="00CB0025"/>
    <w:rsid w:val="00CB07F6"/>
    <w:rsid w:val="00CB0A60"/>
    <w:rsid w:val="00CB1350"/>
    <w:rsid w:val="00CB1D7E"/>
    <w:rsid w:val="00CB2E13"/>
    <w:rsid w:val="00CB3E70"/>
    <w:rsid w:val="00CB3F8C"/>
    <w:rsid w:val="00CB446A"/>
    <w:rsid w:val="00CB45AE"/>
    <w:rsid w:val="00CB54A8"/>
    <w:rsid w:val="00CB5C96"/>
    <w:rsid w:val="00CB6AC1"/>
    <w:rsid w:val="00CB7801"/>
    <w:rsid w:val="00CC0007"/>
    <w:rsid w:val="00CC0424"/>
    <w:rsid w:val="00CC0699"/>
    <w:rsid w:val="00CC06AB"/>
    <w:rsid w:val="00CC09F6"/>
    <w:rsid w:val="00CC0E41"/>
    <w:rsid w:val="00CC0FB1"/>
    <w:rsid w:val="00CC25D4"/>
    <w:rsid w:val="00CC44B6"/>
    <w:rsid w:val="00CC53DB"/>
    <w:rsid w:val="00CC6304"/>
    <w:rsid w:val="00CC667C"/>
    <w:rsid w:val="00CC6B59"/>
    <w:rsid w:val="00CD0F27"/>
    <w:rsid w:val="00CD0F82"/>
    <w:rsid w:val="00CD22D0"/>
    <w:rsid w:val="00CD27C8"/>
    <w:rsid w:val="00CD3CBD"/>
    <w:rsid w:val="00CD493A"/>
    <w:rsid w:val="00CD4FFD"/>
    <w:rsid w:val="00CE0446"/>
    <w:rsid w:val="00CE2B04"/>
    <w:rsid w:val="00CE2B85"/>
    <w:rsid w:val="00CE3044"/>
    <w:rsid w:val="00CE32DB"/>
    <w:rsid w:val="00CE471E"/>
    <w:rsid w:val="00CE4D49"/>
    <w:rsid w:val="00CE4F33"/>
    <w:rsid w:val="00CE6BA2"/>
    <w:rsid w:val="00CE6E12"/>
    <w:rsid w:val="00CE70D0"/>
    <w:rsid w:val="00CE7F9E"/>
    <w:rsid w:val="00CF003C"/>
    <w:rsid w:val="00CF0D7F"/>
    <w:rsid w:val="00CF0FF2"/>
    <w:rsid w:val="00CF1404"/>
    <w:rsid w:val="00CF1E4A"/>
    <w:rsid w:val="00CF2160"/>
    <w:rsid w:val="00CF2BFD"/>
    <w:rsid w:val="00CF2F91"/>
    <w:rsid w:val="00CF3FDB"/>
    <w:rsid w:val="00CF4CEA"/>
    <w:rsid w:val="00CF50AB"/>
    <w:rsid w:val="00CF7190"/>
    <w:rsid w:val="00CF7BEF"/>
    <w:rsid w:val="00D00B67"/>
    <w:rsid w:val="00D011D8"/>
    <w:rsid w:val="00D019A1"/>
    <w:rsid w:val="00D021C8"/>
    <w:rsid w:val="00D02288"/>
    <w:rsid w:val="00D04E27"/>
    <w:rsid w:val="00D104F1"/>
    <w:rsid w:val="00D10729"/>
    <w:rsid w:val="00D10AAD"/>
    <w:rsid w:val="00D10FC3"/>
    <w:rsid w:val="00D1127D"/>
    <w:rsid w:val="00D1235A"/>
    <w:rsid w:val="00D12CB1"/>
    <w:rsid w:val="00D13410"/>
    <w:rsid w:val="00D13D99"/>
    <w:rsid w:val="00D158C1"/>
    <w:rsid w:val="00D20942"/>
    <w:rsid w:val="00D21526"/>
    <w:rsid w:val="00D225FD"/>
    <w:rsid w:val="00D2316D"/>
    <w:rsid w:val="00D24F60"/>
    <w:rsid w:val="00D267A5"/>
    <w:rsid w:val="00D272F7"/>
    <w:rsid w:val="00D273AE"/>
    <w:rsid w:val="00D27F6F"/>
    <w:rsid w:val="00D30721"/>
    <w:rsid w:val="00D30982"/>
    <w:rsid w:val="00D310B1"/>
    <w:rsid w:val="00D31143"/>
    <w:rsid w:val="00D320C9"/>
    <w:rsid w:val="00D3307D"/>
    <w:rsid w:val="00D334FA"/>
    <w:rsid w:val="00D33E70"/>
    <w:rsid w:val="00D35031"/>
    <w:rsid w:val="00D376C3"/>
    <w:rsid w:val="00D37866"/>
    <w:rsid w:val="00D41DCB"/>
    <w:rsid w:val="00D422FC"/>
    <w:rsid w:val="00D44EDF"/>
    <w:rsid w:val="00D46371"/>
    <w:rsid w:val="00D465BB"/>
    <w:rsid w:val="00D46A29"/>
    <w:rsid w:val="00D5032D"/>
    <w:rsid w:val="00D537D8"/>
    <w:rsid w:val="00D53FA2"/>
    <w:rsid w:val="00D5516C"/>
    <w:rsid w:val="00D5596E"/>
    <w:rsid w:val="00D564FE"/>
    <w:rsid w:val="00D568E8"/>
    <w:rsid w:val="00D60A03"/>
    <w:rsid w:val="00D613BB"/>
    <w:rsid w:val="00D6303A"/>
    <w:rsid w:val="00D640B8"/>
    <w:rsid w:val="00D678B8"/>
    <w:rsid w:val="00D67CB6"/>
    <w:rsid w:val="00D70882"/>
    <w:rsid w:val="00D71778"/>
    <w:rsid w:val="00D71A72"/>
    <w:rsid w:val="00D7366A"/>
    <w:rsid w:val="00D75617"/>
    <w:rsid w:val="00D75EF3"/>
    <w:rsid w:val="00D763C1"/>
    <w:rsid w:val="00D77EB0"/>
    <w:rsid w:val="00D8164B"/>
    <w:rsid w:val="00D818F9"/>
    <w:rsid w:val="00D81B51"/>
    <w:rsid w:val="00D830D6"/>
    <w:rsid w:val="00D856C6"/>
    <w:rsid w:val="00D867AC"/>
    <w:rsid w:val="00D86F20"/>
    <w:rsid w:val="00D875F1"/>
    <w:rsid w:val="00D87688"/>
    <w:rsid w:val="00D9009A"/>
    <w:rsid w:val="00D91012"/>
    <w:rsid w:val="00D92963"/>
    <w:rsid w:val="00D92AE4"/>
    <w:rsid w:val="00D92CDD"/>
    <w:rsid w:val="00D93515"/>
    <w:rsid w:val="00D9420E"/>
    <w:rsid w:val="00D947A0"/>
    <w:rsid w:val="00D94A06"/>
    <w:rsid w:val="00D94A54"/>
    <w:rsid w:val="00D95260"/>
    <w:rsid w:val="00D95A05"/>
    <w:rsid w:val="00D96838"/>
    <w:rsid w:val="00D971DF"/>
    <w:rsid w:val="00D971EE"/>
    <w:rsid w:val="00D97847"/>
    <w:rsid w:val="00D97DC1"/>
    <w:rsid w:val="00DA0BB3"/>
    <w:rsid w:val="00DA5D89"/>
    <w:rsid w:val="00DA5EEB"/>
    <w:rsid w:val="00DA6CB5"/>
    <w:rsid w:val="00DA711C"/>
    <w:rsid w:val="00DA7DE0"/>
    <w:rsid w:val="00DB0B21"/>
    <w:rsid w:val="00DB3174"/>
    <w:rsid w:val="00DB5AD0"/>
    <w:rsid w:val="00DC0837"/>
    <w:rsid w:val="00DC1432"/>
    <w:rsid w:val="00DC2226"/>
    <w:rsid w:val="00DC39D9"/>
    <w:rsid w:val="00DC3B33"/>
    <w:rsid w:val="00DC3B95"/>
    <w:rsid w:val="00DC4506"/>
    <w:rsid w:val="00DC4F35"/>
    <w:rsid w:val="00DC6BC2"/>
    <w:rsid w:val="00DD10C8"/>
    <w:rsid w:val="00DD1A0E"/>
    <w:rsid w:val="00DD1F78"/>
    <w:rsid w:val="00DD39EF"/>
    <w:rsid w:val="00DD763A"/>
    <w:rsid w:val="00DE116B"/>
    <w:rsid w:val="00DE1366"/>
    <w:rsid w:val="00DE14D9"/>
    <w:rsid w:val="00DE170F"/>
    <w:rsid w:val="00DE2660"/>
    <w:rsid w:val="00DE2A26"/>
    <w:rsid w:val="00DE4819"/>
    <w:rsid w:val="00DE597B"/>
    <w:rsid w:val="00DE6B28"/>
    <w:rsid w:val="00DF1408"/>
    <w:rsid w:val="00DF2552"/>
    <w:rsid w:val="00DF3252"/>
    <w:rsid w:val="00DF3FAA"/>
    <w:rsid w:val="00DF4FA9"/>
    <w:rsid w:val="00DF53A9"/>
    <w:rsid w:val="00DF7518"/>
    <w:rsid w:val="00DF7A8B"/>
    <w:rsid w:val="00DF7C85"/>
    <w:rsid w:val="00E011D9"/>
    <w:rsid w:val="00E02607"/>
    <w:rsid w:val="00E04739"/>
    <w:rsid w:val="00E0586A"/>
    <w:rsid w:val="00E06145"/>
    <w:rsid w:val="00E0707D"/>
    <w:rsid w:val="00E07B3F"/>
    <w:rsid w:val="00E102B4"/>
    <w:rsid w:val="00E10D28"/>
    <w:rsid w:val="00E10DB3"/>
    <w:rsid w:val="00E1154E"/>
    <w:rsid w:val="00E115C6"/>
    <w:rsid w:val="00E11A85"/>
    <w:rsid w:val="00E14A38"/>
    <w:rsid w:val="00E1598B"/>
    <w:rsid w:val="00E17F2E"/>
    <w:rsid w:val="00E21DEA"/>
    <w:rsid w:val="00E21E15"/>
    <w:rsid w:val="00E225C7"/>
    <w:rsid w:val="00E24777"/>
    <w:rsid w:val="00E250CF"/>
    <w:rsid w:val="00E26382"/>
    <w:rsid w:val="00E27A90"/>
    <w:rsid w:val="00E30A19"/>
    <w:rsid w:val="00E30A73"/>
    <w:rsid w:val="00E31232"/>
    <w:rsid w:val="00E31D56"/>
    <w:rsid w:val="00E31E8E"/>
    <w:rsid w:val="00E32CC5"/>
    <w:rsid w:val="00E3318F"/>
    <w:rsid w:val="00E34B34"/>
    <w:rsid w:val="00E34BB4"/>
    <w:rsid w:val="00E34F99"/>
    <w:rsid w:val="00E35146"/>
    <w:rsid w:val="00E35BA5"/>
    <w:rsid w:val="00E35D9E"/>
    <w:rsid w:val="00E3699F"/>
    <w:rsid w:val="00E36B6F"/>
    <w:rsid w:val="00E36C6E"/>
    <w:rsid w:val="00E37553"/>
    <w:rsid w:val="00E413BE"/>
    <w:rsid w:val="00E42340"/>
    <w:rsid w:val="00E43C9E"/>
    <w:rsid w:val="00E44259"/>
    <w:rsid w:val="00E44315"/>
    <w:rsid w:val="00E443F9"/>
    <w:rsid w:val="00E44531"/>
    <w:rsid w:val="00E45892"/>
    <w:rsid w:val="00E4589B"/>
    <w:rsid w:val="00E4737B"/>
    <w:rsid w:val="00E47FDC"/>
    <w:rsid w:val="00E50903"/>
    <w:rsid w:val="00E50D46"/>
    <w:rsid w:val="00E51A5A"/>
    <w:rsid w:val="00E52C12"/>
    <w:rsid w:val="00E532EE"/>
    <w:rsid w:val="00E5583E"/>
    <w:rsid w:val="00E56FE5"/>
    <w:rsid w:val="00E60177"/>
    <w:rsid w:val="00E60322"/>
    <w:rsid w:val="00E60DCD"/>
    <w:rsid w:val="00E6100B"/>
    <w:rsid w:val="00E610A3"/>
    <w:rsid w:val="00E6231E"/>
    <w:rsid w:val="00E62583"/>
    <w:rsid w:val="00E6364F"/>
    <w:rsid w:val="00E64D07"/>
    <w:rsid w:val="00E64F5D"/>
    <w:rsid w:val="00E658ED"/>
    <w:rsid w:val="00E66FA7"/>
    <w:rsid w:val="00E71FC4"/>
    <w:rsid w:val="00E7292D"/>
    <w:rsid w:val="00E729BD"/>
    <w:rsid w:val="00E7443A"/>
    <w:rsid w:val="00E74C0B"/>
    <w:rsid w:val="00E76534"/>
    <w:rsid w:val="00E77726"/>
    <w:rsid w:val="00E82DEC"/>
    <w:rsid w:val="00E833D0"/>
    <w:rsid w:val="00E84E1F"/>
    <w:rsid w:val="00E878DF"/>
    <w:rsid w:val="00E90BD7"/>
    <w:rsid w:val="00E91A0A"/>
    <w:rsid w:val="00E92257"/>
    <w:rsid w:val="00E92480"/>
    <w:rsid w:val="00E9319C"/>
    <w:rsid w:val="00E931C7"/>
    <w:rsid w:val="00E9376A"/>
    <w:rsid w:val="00E95237"/>
    <w:rsid w:val="00E9604F"/>
    <w:rsid w:val="00E979EC"/>
    <w:rsid w:val="00E97F4D"/>
    <w:rsid w:val="00EA038F"/>
    <w:rsid w:val="00EA0829"/>
    <w:rsid w:val="00EA0938"/>
    <w:rsid w:val="00EA170D"/>
    <w:rsid w:val="00EA175F"/>
    <w:rsid w:val="00EA4539"/>
    <w:rsid w:val="00EA487A"/>
    <w:rsid w:val="00EA546C"/>
    <w:rsid w:val="00EA6485"/>
    <w:rsid w:val="00EA6BF3"/>
    <w:rsid w:val="00EA7600"/>
    <w:rsid w:val="00EB079E"/>
    <w:rsid w:val="00EB1A9B"/>
    <w:rsid w:val="00EB1D17"/>
    <w:rsid w:val="00EB38FA"/>
    <w:rsid w:val="00EB42C5"/>
    <w:rsid w:val="00EB4611"/>
    <w:rsid w:val="00EB554B"/>
    <w:rsid w:val="00EB5744"/>
    <w:rsid w:val="00EB5856"/>
    <w:rsid w:val="00EB5A19"/>
    <w:rsid w:val="00EB6379"/>
    <w:rsid w:val="00EB6803"/>
    <w:rsid w:val="00EB6944"/>
    <w:rsid w:val="00EB6DD3"/>
    <w:rsid w:val="00EC0B23"/>
    <w:rsid w:val="00EC2F6C"/>
    <w:rsid w:val="00EC4347"/>
    <w:rsid w:val="00EC4CA4"/>
    <w:rsid w:val="00EC64D2"/>
    <w:rsid w:val="00EC670A"/>
    <w:rsid w:val="00EC71ED"/>
    <w:rsid w:val="00ED1432"/>
    <w:rsid w:val="00ED209F"/>
    <w:rsid w:val="00ED21E6"/>
    <w:rsid w:val="00ED2CC1"/>
    <w:rsid w:val="00ED39A5"/>
    <w:rsid w:val="00ED4465"/>
    <w:rsid w:val="00ED504E"/>
    <w:rsid w:val="00ED5B5F"/>
    <w:rsid w:val="00ED5FD4"/>
    <w:rsid w:val="00ED6327"/>
    <w:rsid w:val="00ED67D7"/>
    <w:rsid w:val="00ED6D80"/>
    <w:rsid w:val="00ED701A"/>
    <w:rsid w:val="00ED716C"/>
    <w:rsid w:val="00EE0860"/>
    <w:rsid w:val="00EE0DF6"/>
    <w:rsid w:val="00EE1FCE"/>
    <w:rsid w:val="00EE28AA"/>
    <w:rsid w:val="00EE308C"/>
    <w:rsid w:val="00EE33C4"/>
    <w:rsid w:val="00EE41B3"/>
    <w:rsid w:val="00EE48EB"/>
    <w:rsid w:val="00EE53F1"/>
    <w:rsid w:val="00EE5A0F"/>
    <w:rsid w:val="00EE5DC5"/>
    <w:rsid w:val="00EE6151"/>
    <w:rsid w:val="00EE7479"/>
    <w:rsid w:val="00EF01A8"/>
    <w:rsid w:val="00EF1B16"/>
    <w:rsid w:val="00EF1DBB"/>
    <w:rsid w:val="00EF1F01"/>
    <w:rsid w:val="00EF2576"/>
    <w:rsid w:val="00EF2811"/>
    <w:rsid w:val="00EF317E"/>
    <w:rsid w:val="00EF5643"/>
    <w:rsid w:val="00EF5E9E"/>
    <w:rsid w:val="00EF6DC2"/>
    <w:rsid w:val="00EF6F48"/>
    <w:rsid w:val="00EF7723"/>
    <w:rsid w:val="00F03836"/>
    <w:rsid w:val="00F05179"/>
    <w:rsid w:val="00F0574F"/>
    <w:rsid w:val="00F0595A"/>
    <w:rsid w:val="00F06F4F"/>
    <w:rsid w:val="00F07FF8"/>
    <w:rsid w:val="00F11E34"/>
    <w:rsid w:val="00F12C2B"/>
    <w:rsid w:val="00F13113"/>
    <w:rsid w:val="00F13907"/>
    <w:rsid w:val="00F15517"/>
    <w:rsid w:val="00F165B5"/>
    <w:rsid w:val="00F16B4D"/>
    <w:rsid w:val="00F16E01"/>
    <w:rsid w:val="00F178F4"/>
    <w:rsid w:val="00F20657"/>
    <w:rsid w:val="00F20739"/>
    <w:rsid w:val="00F21CA7"/>
    <w:rsid w:val="00F224DF"/>
    <w:rsid w:val="00F227FA"/>
    <w:rsid w:val="00F22859"/>
    <w:rsid w:val="00F22BD3"/>
    <w:rsid w:val="00F23251"/>
    <w:rsid w:val="00F244B3"/>
    <w:rsid w:val="00F24BA9"/>
    <w:rsid w:val="00F25619"/>
    <w:rsid w:val="00F2758F"/>
    <w:rsid w:val="00F30844"/>
    <w:rsid w:val="00F31626"/>
    <w:rsid w:val="00F31FFC"/>
    <w:rsid w:val="00F32C07"/>
    <w:rsid w:val="00F32CF2"/>
    <w:rsid w:val="00F32E49"/>
    <w:rsid w:val="00F33101"/>
    <w:rsid w:val="00F33CF0"/>
    <w:rsid w:val="00F34241"/>
    <w:rsid w:val="00F35E83"/>
    <w:rsid w:val="00F36E38"/>
    <w:rsid w:val="00F41BA2"/>
    <w:rsid w:val="00F4278F"/>
    <w:rsid w:val="00F42BAB"/>
    <w:rsid w:val="00F44FD5"/>
    <w:rsid w:val="00F4672D"/>
    <w:rsid w:val="00F5034F"/>
    <w:rsid w:val="00F5045E"/>
    <w:rsid w:val="00F52A0A"/>
    <w:rsid w:val="00F538D6"/>
    <w:rsid w:val="00F53AB3"/>
    <w:rsid w:val="00F54229"/>
    <w:rsid w:val="00F5423A"/>
    <w:rsid w:val="00F558C3"/>
    <w:rsid w:val="00F55FE0"/>
    <w:rsid w:val="00F57A13"/>
    <w:rsid w:val="00F60DEF"/>
    <w:rsid w:val="00F611D0"/>
    <w:rsid w:val="00F6328E"/>
    <w:rsid w:val="00F66DE2"/>
    <w:rsid w:val="00F76416"/>
    <w:rsid w:val="00F80863"/>
    <w:rsid w:val="00F80F86"/>
    <w:rsid w:val="00F82478"/>
    <w:rsid w:val="00F83991"/>
    <w:rsid w:val="00F846C6"/>
    <w:rsid w:val="00F8547A"/>
    <w:rsid w:val="00F8786A"/>
    <w:rsid w:val="00F87BA7"/>
    <w:rsid w:val="00F9189C"/>
    <w:rsid w:val="00F92138"/>
    <w:rsid w:val="00F9214B"/>
    <w:rsid w:val="00F923FE"/>
    <w:rsid w:val="00F92EA5"/>
    <w:rsid w:val="00F9373A"/>
    <w:rsid w:val="00F93C4B"/>
    <w:rsid w:val="00F93D24"/>
    <w:rsid w:val="00F94BC7"/>
    <w:rsid w:val="00F94D65"/>
    <w:rsid w:val="00F95172"/>
    <w:rsid w:val="00F9582A"/>
    <w:rsid w:val="00F9732B"/>
    <w:rsid w:val="00FA03E9"/>
    <w:rsid w:val="00FA0B8B"/>
    <w:rsid w:val="00FA228C"/>
    <w:rsid w:val="00FA37F3"/>
    <w:rsid w:val="00FA515D"/>
    <w:rsid w:val="00FA6332"/>
    <w:rsid w:val="00FA76B3"/>
    <w:rsid w:val="00FB01DF"/>
    <w:rsid w:val="00FB037C"/>
    <w:rsid w:val="00FB22BD"/>
    <w:rsid w:val="00FB2605"/>
    <w:rsid w:val="00FB367A"/>
    <w:rsid w:val="00FB4C11"/>
    <w:rsid w:val="00FB4E0B"/>
    <w:rsid w:val="00FB6138"/>
    <w:rsid w:val="00FB6344"/>
    <w:rsid w:val="00FB65AD"/>
    <w:rsid w:val="00FB6CF1"/>
    <w:rsid w:val="00FB76BA"/>
    <w:rsid w:val="00FC0B74"/>
    <w:rsid w:val="00FC126F"/>
    <w:rsid w:val="00FC12A3"/>
    <w:rsid w:val="00FC17AB"/>
    <w:rsid w:val="00FC21A2"/>
    <w:rsid w:val="00FC2BBF"/>
    <w:rsid w:val="00FC467E"/>
    <w:rsid w:val="00FC4D9F"/>
    <w:rsid w:val="00FC4E6D"/>
    <w:rsid w:val="00FC5934"/>
    <w:rsid w:val="00FC5989"/>
    <w:rsid w:val="00FC5B7E"/>
    <w:rsid w:val="00FC5F98"/>
    <w:rsid w:val="00FC7C1C"/>
    <w:rsid w:val="00FD299B"/>
    <w:rsid w:val="00FD2B93"/>
    <w:rsid w:val="00FD435C"/>
    <w:rsid w:val="00FD4834"/>
    <w:rsid w:val="00FD51F8"/>
    <w:rsid w:val="00FD642A"/>
    <w:rsid w:val="00FD6A46"/>
    <w:rsid w:val="00FE30D3"/>
    <w:rsid w:val="00FE3631"/>
    <w:rsid w:val="00FE3762"/>
    <w:rsid w:val="00FE3A16"/>
    <w:rsid w:val="00FE495A"/>
    <w:rsid w:val="00FE56FD"/>
    <w:rsid w:val="00FE5A24"/>
    <w:rsid w:val="00FE7531"/>
    <w:rsid w:val="00FF0D85"/>
    <w:rsid w:val="00FF129B"/>
    <w:rsid w:val="00FF37EF"/>
    <w:rsid w:val="00FF5351"/>
    <w:rsid w:val="00FF60A8"/>
    <w:rsid w:val="00FF66C4"/>
    <w:rsid w:val="00FF6D4E"/>
    <w:rsid w:val="00FF7715"/>
    <w:rsid w:val="00FF7E07"/>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C1CA62B-6E38-488D-9124-9674B1A61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36"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95EFD"/>
  </w:style>
  <w:style w:type="paragraph" w:styleId="Ttulo1">
    <w:name w:val="heading 1"/>
    <w:basedOn w:val="Normal"/>
    <w:next w:val="Normal"/>
    <w:link w:val="Ttulo1Car"/>
    <w:uiPriority w:val="9"/>
    <w:qFormat/>
    <w:rsid w:val="00A97E88"/>
    <w:pPr>
      <w:keepNext/>
      <w:widowControl w:val="0"/>
      <w:spacing w:after="0" w:line="240" w:lineRule="auto"/>
      <w:jc w:val="both"/>
      <w:outlineLvl w:val="0"/>
    </w:pPr>
    <w:rPr>
      <w:rFonts w:ascii="Times New Roman" w:eastAsia="Times New Roman" w:hAnsi="Times New Roman" w:cs="Times New Roman"/>
      <w:b/>
      <w:snapToGrid w:val="0"/>
      <w:sz w:val="28"/>
      <w:szCs w:val="20"/>
      <w:lang w:val="en-GB"/>
    </w:rPr>
  </w:style>
  <w:style w:type="paragraph" w:styleId="Ttulo2">
    <w:name w:val="heading 2"/>
    <w:basedOn w:val="Normal"/>
    <w:next w:val="Normal"/>
    <w:link w:val="Ttulo2Car"/>
    <w:uiPriority w:val="9"/>
    <w:semiHidden/>
    <w:unhideWhenUsed/>
    <w:qFormat/>
    <w:rsid w:val="00AF73E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semiHidden/>
    <w:unhideWhenUsed/>
    <w:qFormat/>
    <w:rsid w:val="00A97E88"/>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unhideWhenUsed/>
    <w:qFormat/>
    <w:rsid w:val="00EF1B16"/>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6">
    <w:name w:val="heading 6"/>
    <w:basedOn w:val="Normal"/>
    <w:next w:val="Normal"/>
    <w:link w:val="Ttulo6Car"/>
    <w:uiPriority w:val="9"/>
    <w:semiHidden/>
    <w:unhideWhenUsed/>
    <w:qFormat/>
    <w:rsid w:val="00EF1B1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aliases w:val="Encabezado de tabla,encabezado,Module+LSNameHeadr"/>
    <w:basedOn w:val="Normal"/>
    <w:link w:val="EncabezadoCar"/>
    <w:unhideWhenUsed/>
    <w:rsid w:val="006A2608"/>
    <w:pPr>
      <w:tabs>
        <w:tab w:val="center" w:pos="4680"/>
        <w:tab w:val="right" w:pos="9360"/>
      </w:tabs>
      <w:spacing w:after="0" w:line="240" w:lineRule="auto"/>
    </w:pPr>
  </w:style>
  <w:style w:type="character" w:customStyle="1" w:styleId="EncabezadoCar">
    <w:name w:val="Encabezado Car"/>
    <w:aliases w:val="Encabezado de tabla Car,encabezado Car,Module+LSNameHeadr Car"/>
    <w:basedOn w:val="Fuentedeprrafopredeter"/>
    <w:link w:val="Encabezado"/>
    <w:rsid w:val="006A2608"/>
  </w:style>
  <w:style w:type="paragraph" w:styleId="Piedepgina">
    <w:name w:val="footer"/>
    <w:basedOn w:val="Normal"/>
    <w:link w:val="PiedepginaCar"/>
    <w:uiPriority w:val="99"/>
    <w:unhideWhenUsed/>
    <w:rsid w:val="006A2608"/>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6A2608"/>
  </w:style>
  <w:style w:type="paragraph" w:styleId="Textodeglobo">
    <w:name w:val="Balloon Text"/>
    <w:basedOn w:val="Normal"/>
    <w:link w:val="TextodegloboCar"/>
    <w:uiPriority w:val="99"/>
    <w:semiHidden/>
    <w:unhideWhenUsed/>
    <w:rsid w:val="00D021C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021C8"/>
    <w:rPr>
      <w:rFonts w:ascii="Tahoma" w:hAnsi="Tahoma" w:cs="Tahoma"/>
      <w:sz w:val="16"/>
      <w:szCs w:val="16"/>
    </w:rPr>
  </w:style>
  <w:style w:type="paragraph" w:styleId="Sinespaciado">
    <w:name w:val="No Spacing"/>
    <w:link w:val="SinespaciadoCar"/>
    <w:uiPriority w:val="1"/>
    <w:qFormat/>
    <w:rsid w:val="00D021C8"/>
    <w:pPr>
      <w:spacing w:after="0" w:line="240" w:lineRule="auto"/>
    </w:pPr>
    <w:rPr>
      <w:lang w:val="es-ES"/>
    </w:rPr>
  </w:style>
  <w:style w:type="character" w:customStyle="1" w:styleId="SinespaciadoCar">
    <w:name w:val="Sin espaciado Car"/>
    <w:basedOn w:val="Fuentedeprrafopredeter"/>
    <w:link w:val="Sinespaciado"/>
    <w:uiPriority w:val="1"/>
    <w:rsid w:val="00D021C8"/>
    <w:rPr>
      <w:rFonts w:eastAsiaTheme="minorEastAsia"/>
      <w:lang w:val="es-ES"/>
    </w:rPr>
  </w:style>
  <w:style w:type="paragraph" w:styleId="Textonotapie">
    <w:name w:val="footnote text"/>
    <w:basedOn w:val="Normal"/>
    <w:link w:val="TextonotapieCar"/>
    <w:uiPriority w:val="99"/>
    <w:unhideWhenUsed/>
    <w:rsid w:val="00D021C8"/>
    <w:rPr>
      <w:rFonts w:ascii="Calibri" w:eastAsia="Calibri" w:hAnsi="Calibri" w:cs="Times New Roman"/>
      <w:sz w:val="20"/>
      <w:szCs w:val="20"/>
    </w:rPr>
  </w:style>
  <w:style w:type="character" w:customStyle="1" w:styleId="TextonotapieCar">
    <w:name w:val="Texto nota pie Car"/>
    <w:basedOn w:val="Fuentedeprrafopredeter"/>
    <w:link w:val="Textonotapie"/>
    <w:uiPriority w:val="99"/>
    <w:rsid w:val="00D021C8"/>
    <w:rPr>
      <w:rFonts w:ascii="Calibri" w:eastAsia="Calibri" w:hAnsi="Calibri" w:cs="Times New Roman"/>
      <w:sz w:val="20"/>
      <w:szCs w:val="20"/>
      <w:lang w:val="es-MX"/>
    </w:rPr>
  </w:style>
  <w:style w:type="character" w:styleId="Refdenotaalpie">
    <w:name w:val="footnote reference"/>
    <w:basedOn w:val="Fuentedeprrafopredeter"/>
    <w:uiPriority w:val="99"/>
    <w:unhideWhenUsed/>
    <w:rsid w:val="00D021C8"/>
    <w:rPr>
      <w:vertAlign w:val="superscript"/>
    </w:rPr>
  </w:style>
  <w:style w:type="paragraph" w:styleId="NormalWeb">
    <w:name w:val="Normal (Web)"/>
    <w:basedOn w:val="Normal"/>
    <w:uiPriority w:val="99"/>
    <w:unhideWhenUsed/>
    <w:rsid w:val="00D021C8"/>
    <w:pPr>
      <w:spacing w:before="100" w:beforeAutospacing="1" w:after="100" w:afterAutospacing="1" w:line="240" w:lineRule="auto"/>
    </w:pPr>
    <w:rPr>
      <w:rFonts w:ascii="Times New Roman" w:eastAsia="Times New Roman" w:hAnsi="Times New Roman" w:cs="Times New Roman"/>
      <w:sz w:val="24"/>
      <w:szCs w:val="24"/>
    </w:rPr>
  </w:style>
  <w:style w:type="paragraph" w:styleId="Prrafodelista">
    <w:name w:val="List Paragraph"/>
    <w:basedOn w:val="Normal"/>
    <w:uiPriority w:val="34"/>
    <w:qFormat/>
    <w:rsid w:val="001A4DDD"/>
    <w:pPr>
      <w:spacing w:after="0" w:line="240" w:lineRule="auto"/>
      <w:ind w:left="720"/>
      <w:contextualSpacing/>
    </w:pPr>
    <w:rPr>
      <w:rFonts w:ascii="Times New Roman" w:eastAsia="Times New Roman" w:hAnsi="Times New Roman" w:cs="Times New Roman"/>
      <w:sz w:val="24"/>
      <w:szCs w:val="24"/>
    </w:rPr>
  </w:style>
  <w:style w:type="character" w:styleId="Hipervnculo">
    <w:name w:val="Hyperlink"/>
    <w:basedOn w:val="Fuentedeprrafopredeter"/>
    <w:unhideWhenUsed/>
    <w:rsid w:val="008751F3"/>
    <w:rPr>
      <w:color w:val="0000FF" w:themeColor="hyperlink"/>
      <w:u w:val="single"/>
    </w:rPr>
  </w:style>
  <w:style w:type="character" w:styleId="Refdenotaalfinal">
    <w:name w:val="endnote reference"/>
    <w:basedOn w:val="Fuentedeprrafopredeter"/>
    <w:rsid w:val="008751F3"/>
    <w:rPr>
      <w:rFonts w:cs="Times New Roman"/>
      <w:vertAlign w:val="superscript"/>
    </w:rPr>
  </w:style>
  <w:style w:type="paragraph" w:styleId="Textonotaalfinal">
    <w:name w:val="endnote text"/>
    <w:basedOn w:val="Normal"/>
    <w:link w:val="TextonotaalfinalCar"/>
    <w:semiHidden/>
    <w:rsid w:val="008751F3"/>
    <w:pPr>
      <w:spacing w:after="0" w:line="240" w:lineRule="auto"/>
    </w:pPr>
    <w:rPr>
      <w:rFonts w:ascii="Times New Roman" w:eastAsia="SimSun" w:hAnsi="Times New Roman" w:cs="Times New Roman"/>
      <w:sz w:val="20"/>
      <w:szCs w:val="20"/>
      <w:lang w:eastAsia="zh-CN"/>
    </w:rPr>
  </w:style>
  <w:style w:type="character" w:customStyle="1" w:styleId="TextonotaalfinalCar">
    <w:name w:val="Texto nota al final Car"/>
    <w:basedOn w:val="Fuentedeprrafopredeter"/>
    <w:link w:val="Textonotaalfinal"/>
    <w:semiHidden/>
    <w:rsid w:val="008751F3"/>
    <w:rPr>
      <w:rFonts w:ascii="Times New Roman" w:eastAsia="SimSun" w:hAnsi="Times New Roman" w:cs="Times New Roman"/>
      <w:sz w:val="20"/>
      <w:szCs w:val="20"/>
      <w:lang w:eastAsia="zh-CN"/>
    </w:rPr>
  </w:style>
  <w:style w:type="paragraph" w:customStyle="1" w:styleId="Prrafodelista1">
    <w:name w:val="Párrafo de lista1"/>
    <w:basedOn w:val="Normal"/>
    <w:uiPriority w:val="34"/>
    <w:qFormat/>
    <w:rsid w:val="006C35D5"/>
    <w:pPr>
      <w:ind w:left="720"/>
      <w:contextualSpacing/>
    </w:pPr>
    <w:rPr>
      <w:rFonts w:ascii="Calibri" w:eastAsia="Times New Roman" w:hAnsi="Calibri" w:cs="Times New Roman"/>
    </w:rPr>
  </w:style>
  <w:style w:type="character" w:customStyle="1" w:styleId="Ttulo1Car">
    <w:name w:val="Título 1 Car"/>
    <w:basedOn w:val="Fuentedeprrafopredeter"/>
    <w:link w:val="Ttulo1"/>
    <w:uiPriority w:val="9"/>
    <w:rsid w:val="00A97E88"/>
    <w:rPr>
      <w:rFonts w:ascii="Times New Roman" w:eastAsia="Times New Roman" w:hAnsi="Times New Roman" w:cs="Times New Roman"/>
      <w:b/>
      <w:snapToGrid w:val="0"/>
      <w:sz w:val="28"/>
      <w:szCs w:val="20"/>
      <w:lang w:val="en-GB"/>
    </w:rPr>
  </w:style>
  <w:style w:type="paragraph" w:customStyle="1" w:styleId="bodytextright">
    <w:name w:val="bodytext_right"/>
    <w:basedOn w:val="Normal"/>
    <w:rsid w:val="00A97E88"/>
    <w:pPr>
      <w:tabs>
        <w:tab w:val="left" w:pos="360"/>
      </w:tabs>
      <w:spacing w:after="0" w:line="240" w:lineRule="exact"/>
      <w:ind w:right="2760"/>
      <w:jc w:val="both"/>
    </w:pPr>
    <w:rPr>
      <w:rFonts w:ascii="Palatino" w:eastAsia="MS Mincho" w:hAnsi="Palatino" w:cs="Courier New"/>
      <w:sz w:val="20"/>
      <w:szCs w:val="20"/>
    </w:rPr>
  </w:style>
  <w:style w:type="paragraph" w:customStyle="1" w:styleId="Autor">
    <w:name w:val="Autor"/>
    <w:basedOn w:val="Ttulo3"/>
    <w:link w:val="AutorChar"/>
    <w:rsid w:val="00A97E88"/>
    <w:pPr>
      <w:keepNext w:val="0"/>
      <w:keepLines w:val="0"/>
      <w:spacing w:before="0" w:line="240" w:lineRule="auto"/>
      <w:ind w:left="2268"/>
      <w:jc w:val="center"/>
    </w:pPr>
    <w:rPr>
      <w:rFonts w:ascii="Arial" w:eastAsia="Times New Roman" w:hAnsi="Arial" w:cs="Arial"/>
      <w:color w:val="auto"/>
      <w:sz w:val="26"/>
      <w:szCs w:val="26"/>
      <w:lang w:val="es-ES_tradnl"/>
    </w:rPr>
  </w:style>
  <w:style w:type="character" w:customStyle="1" w:styleId="AutorChar">
    <w:name w:val="Autor Char"/>
    <w:basedOn w:val="Fuentedeprrafopredeter"/>
    <w:link w:val="Autor"/>
    <w:rsid w:val="00A97E88"/>
    <w:rPr>
      <w:rFonts w:ascii="Arial" w:eastAsia="Times New Roman" w:hAnsi="Arial" w:cs="Arial"/>
      <w:b/>
      <w:bCs/>
      <w:sz w:val="26"/>
      <w:szCs w:val="26"/>
      <w:lang w:val="es-ES_tradnl"/>
    </w:rPr>
  </w:style>
  <w:style w:type="character" w:customStyle="1" w:styleId="Ttulo3Car">
    <w:name w:val="Título 3 Car"/>
    <w:basedOn w:val="Fuentedeprrafopredeter"/>
    <w:link w:val="Ttulo3"/>
    <w:uiPriority w:val="9"/>
    <w:semiHidden/>
    <w:rsid w:val="00A97E88"/>
    <w:rPr>
      <w:rFonts w:asciiTheme="majorHAnsi" w:eastAsiaTheme="majorEastAsia" w:hAnsiTheme="majorHAnsi" w:cstheme="majorBidi"/>
      <w:b/>
      <w:bCs/>
      <w:color w:val="4F81BD" w:themeColor="accent1"/>
    </w:rPr>
  </w:style>
  <w:style w:type="character" w:styleId="nfasis">
    <w:name w:val="Emphasis"/>
    <w:basedOn w:val="Fuentedeprrafopredeter"/>
    <w:uiPriority w:val="99"/>
    <w:qFormat/>
    <w:rsid w:val="00AF73EB"/>
    <w:rPr>
      <w:rFonts w:cs="Times New Roman"/>
      <w:i/>
      <w:iCs/>
    </w:rPr>
  </w:style>
  <w:style w:type="character" w:customStyle="1" w:styleId="smallcallouts1">
    <w:name w:val="smallcallouts1"/>
    <w:basedOn w:val="Fuentedeprrafopredeter"/>
    <w:uiPriority w:val="99"/>
    <w:rsid w:val="00AF73EB"/>
    <w:rPr>
      <w:rFonts w:ascii="Arial" w:hAnsi="Arial" w:cs="Arial"/>
      <w:color w:val="000000"/>
      <w:sz w:val="20"/>
      <w:szCs w:val="20"/>
    </w:rPr>
  </w:style>
  <w:style w:type="paragraph" w:customStyle="1" w:styleId="style1">
    <w:name w:val="style1"/>
    <w:basedOn w:val="Normal"/>
    <w:uiPriority w:val="99"/>
    <w:rsid w:val="00AF73EB"/>
    <w:pPr>
      <w:spacing w:before="100" w:beforeAutospacing="1" w:after="100" w:afterAutospacing="1" w:line="240" w:lineRule="auto"/>
    </w:pPr>
    <w:rPr>
      <w:rFonts w:ascii="Arial" w:eastAsia="Times New Roman" w:hAnsi="Arial" w:cs="Arial"/>
      <w:sz w:val="20"/>
      <w:szCs w:val="20"/>
    </w:rPr>
  </w:style>
  <w:style w:type="character" w:customStyle="1" w:styleId="style11">
    <w:name w:val="style11"/>
    <w:basedOn w:val="Fuentedeprrafopredeter"/>
    <w:uiPriority w:val="99"/>
    <w:rsid w:val="00AF73EB"/>
    <w:rPr>
      <w:rFonts w:ascii="Arial" w:hAnsi="Arial" w:cs="Arial"/>
      <w:sz w:val="20"/>
      <w:szCs w:val="20"/>
    </w:rPr>
  </w:style>
  <w:style w:type="character" w:customStyle="1" w:styleId="style21">
    <w:name w:val="style21"/>
    <w:basedOn w:val="Fuentedeprrafopredeter"/>
    <w:uiPriority w:val="99"/>
    <w:rsid w:val="00AF73EB"/>
    <w:rPr>
      <w:rFonts w:ascii="Arial" w:hAnsi="Arial" w:cs="Arial"/>
      <w:sz w:val="20"/>
      <w:szCs w:val="20"/>
    </w:rPr>
  </w:style>
  <w:style w:type="character" w:customStyle="1" w:styleId="Ttulo2Car">
    <w:name w:val="Título 2 Car"/>
    <w:basedOn w:val="Fuentedeprrafopredeter"/>
    <w:link w:val="Ttulo2"/>
    <w:uiPriority w:val="9"/>
    <w:semiHidden/>
    <w:rsid w:val="00AF73EB"/>
    <w:rPr>
      <w:rFonts w:asciiTheme="majorHAnsi" w:eastAsiaTheme="majorEastAsia" w:hAnsiTheme="majorHAnsi" w:cstheme="majorBidi"/>
      <w:b/>
      <w:bCs/>
      <w:color w:val="4F81BD" w:themeColor="accent1"/>
      <w:sz w:val="26"/>
      <w:szCs w:val="26"/>
    </w:rPr>
  </w:style>
  <w:style w:type="character" w:customStyle="1" w:styleId="googqs-tidbit1">
    <w:name w:val="goog_qs-tidbit1"/>
    <w:basedOn w:val="Fuentedeprrafopredeter"/>
    <w:uiPriority w:val="99"/>
    <w:rsid w:val="00AF73EB"/>
    <w:rPr>
      <w:rFonts w:cs="Times New Roman"/>
    </w:rPr>
  </w:style>
  <w:style w:type="character" w:customStyle="1" w:styleId="apple-converted-space">
    <w:name w:val="apple-converted-space"/>
    <w:basedOn w:val="Fuentedeprrafopredeter"/>
    <w:rsid w:val="003B7BA0"/>
  </w:style>
  <w:style w:type="paragraph" w:customStyle="1" w:styleId="Default">
    <w:name w:val="Default"/>
    <w:rsid w:val="00FF7715"/>
    <w:pPr>
      <w:autoSpaceDE w:val="0"/>
      <w:autoSpaceDN w:val="0"/>
      <w:adjustRightInd w:val="0"/>
      <w:spacing w:after="0" w:line="240" w:lineRule="auto"/>
    </w:pPr>
    <w:rPr>
      <w:rFonts w:ascii="Arial" w:eastAsiaTheme="minorHAnsi" w:hAnsi="Arial" w:cs="Arial"/>
      <w:color w:val="000000"/>
      <w:sz w:val="24"/>
      <w:szCs w:val="24"/>
      <w:lang w:eastAsia="en-US"/>
    </w:rPr>
  </w:style>
  <w:style w:type="character" w:customStyle="1" w:styleId="Ttulo4Car">
    <w:name w:val="Título 4 Car"/>
    <w:basedOn w:val="Fuentedeprrafopredeter"/>
    <w:link w:val="Ttulo4"/>
    <w:uiPriority w:val="9"/>
    <w:rsid w:val="00EF1B16"/>
    <w:rPr>
      <w:rFonts w:asciiTheme="majorHAnsi" w:eastAsiaTheme="majorEastAsia" w:hAnsiTheme="majorHAnsi" w:cstheme="majorBidi"/>
      <w:b/>
      <w:bCs/>
      <w:i/>
      <w:iCs/>
      <w:color w:val="4F81BD" w:themeColor="accent1"/>
    </w:rPr>
  </w:style>
  <w:style w:type="character" w:customStyle="1" w:styleId="Ttulo6Car">
    <w:name w:val="Título 6 Car"/>
    <w:basedOn w:val="Fuentedeprrafopredeter"/>
    <w:link w:val="Ttulo6"/>
    <w:uiPriority w:val="9"/>
    <w:semiHidden/>
    <w:rsid w:val="00EF1B16"/>
    <w:rPr>
      <w:rFonts w:asciiTheme="majorHAnsi" w:eastAsiaTheme="majorEastAsia" w:hAnsiTheme="majorHAnsi" w:cstheme="majorBidi"/>
      <w:i/>
      <w:iCs/>
      <w:color w:val="243F60" w:themeColor="accent1" w:themeShade="7F"/>
    </w:rPr>
  </w:style>
  <w:style w:type="paragraph" w:customStyle="1" w:styleId="Prrafodelista2">
    <w:name w:val="Párrafo de lista2"/>
    <w:basedOn w:val="Normal"/>
    <w:rsid w:val="003C6A89"/>
    <w:pPr>
      <w:spacing w:after="0"/>
      <w:ind w:left="720"/>
      <w:contextualSpacing/>
      <w:jc w:val="both"/>
    </w:pPr>
    <w:rPr>
      <w:rFonts w:ascii="Calibri" w:eastAsia="Times New Roman" w:hAnsi="Calibri" w:cs="Times New Roman"/>
      <w:lang w:val="es-ES" w:eastAsia="en-US"/>
    </w:rPr>
  </w:style>
  <w:style w:type="paragraph" w:styleId="Textoindependiente2">
    <w:name w:val="Body Text 2"/>
    <w:basedOn w:val="Normal"/>
    <w:link w:val="Textoindependiente2Car"/>
    <w:rsid w:val="0017189C"/>
    <w:pPr>
      <w:spacing w:after="0" w:line="240" w:lineRule="auto"/>
    </w:pPr>
    <w:rPr>
      <w:rFonts w:ascii="Arial" w:eastAsia="Times New Roman" w:hAnsi="Arial" w:cs="Times New Roman"/>
      <w:bCs/>
      <w:szCs w:val="20"/>
      <w:lang w:val="es-ES_tradnl" w:eastAsia="es-ES"/>
    </w:rPr>
  </w:style>
  <w:style w:type="character" w:customStyle="1" w:styleId="Textoindependiente2Car">
    <w:name w:val="Texto independiente 2 Car"/>
    <w:basedOn w:val="Fuentedeprrafopredeter"/>
    <w:link w:val="Textoindependiente2"/>
    <w:rsid w:val="0017189C"/>
    <w:rPr>
      <w:rFonts w:ascii="Arial" w:eastAsia="Times New Roman" w:hAnsi="Arial" w:cs="Times New Roman"/>
      <w:bCs/>
      <w:szCs w:val="20"/>
      <w:lang w:val="es-ES_tradnl" w:eastAsia="es-ES"/>
    </w:rPr>
  </w:style>
  <w:style w:type="table" w:styleId="Tablaconcuadrcula">
    <w:name w:val="Table Grid"/>
    <w:basedOn w:val="Tablanormal"/>
    <w:uiPriority w:val="59"/>
    <w:rsid w:val="003804F1"/>
    <w:pPr>
      <w:spacing w:after="0" w:line="240" w:lineRule="auto"/>
    </w:pPr>
    <w:rPr>
      <w:sz w:val="24"/>
      <w:szCs w:val="24"/>
      <w:lang w:val="es-ES_tradnl" w:eastAsia="es-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ngradetextonormal">
    <w:name w:val="Body Text Indent"/>
    <w:basedOn w:val="Normal"/>
    <w:link w:val="SangradetextonormalCar"/>
    <w:uiPriority w:val="99"/>
    <w:unhideWhenUsed/>
    <w:rsid w:val="006612D5"/>
    <w:pPr>
      <w:spacing w:after="120"/>
      <w:ind w:left="283"/>
    </w:pPr>
  </w:style>
  <w:style w:type="character" w:customStyle="1" w:styleId="SangradetextonormalCar">
    <w:name w:val="Sangría de texto normal Car"/>
    <w:basedOn w:val="Fuentedeprrafopredeter"/>
    <w:link w:val="Sangradetextonormal"/>
    <w:uiPriority w:val="99"/>
    <w:rsid w:val="006612D5"/>
  </w:style>
  <w:style w:type="paragraph" w:customStyle="1" w:styleId="Nombre">
    <w:name w:val="Nombre"/>
    <w:basedOn w:val="Normal"/>
    <w:uiPriority w:val="2"/>
    <w:qFormat/>
    <w:rsid w:val="006612D5"/>
    <w:pPr>
      <w:spacing w:after="0"/>
    </w:pPr>
    <w:rPr>
      <w:rFonts w:asciiTheme="majorHAnsi" w:eastAsiaTheme="majorEastAsia" w:hAnsiTheme="majorHAnsi" w:cstheme="majorBidi"/>
      <w:b/>
      <w:bCs/>
      <w:color w:val="4F81BD" w:themeColor="accent1"/>
      <w:sz w:val="48"/>
      <w:szCs w:val="48"/>
      <w:lang w:val="es-ES" w:eastAsia="en-US"/>
    </w:rPr>
  </w:style>
  <w:style w:type="paragraph" w:styleId="Textosinformato">
    <w:name w:val="Plain Text"/>
    <w:basedOn w:val="Normal"/>
    <w:link w:val="TextosinformatoCar"/>
    <w:rsid w:val="00620C3F"/>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rsid w:val="00620C3F"/>
    <w:rPr>
      <w:rFonts w:ascii="Courier New" w:eastAsia="Times New Roman" w:hAnsi="Courier New" w:cs="Times New Roman"/>
      <w:sz w:val="20"/>
      <w:szCs w:val="20"/>
      <w:lang w:val="es-ES" w:eastAsia="es-ES"/>
    </w:rPr>
  </w:style>
  <w:style w:type="paragraph" w:styleId="Textoindependiente">
    <w:name w:val="Body Text"/>
    <w:basedOn w:val="Normal"/>
    <w:link w:val="TextoindependienteCar"/>
    <w:uiPriority w:val="99"/>
    <w:unhideWhenUsed/>
    <w:rsid w:val="00620C3F"/>
    <w:pPr>
      <w:spacing w:after="120" w:line="240" w:lineRule="auto"/>
    </w:pPr>
    <w:rPr>
      <w:sz w:val="24"/>
      <w:szCs w:val="24"/>
      <w:lang w:val="es-ES_tradnl" w:eastAsia="es-ES"/>
    </w:rPr>
  </w:style>
  <w:style w:type="character" w:customStyle="1" w:styleId="TextoindependienteCar">
    <w:name w:val="Texto independiente Car"/>
    <w:basedOn w:val="Fuentedeprrafopredeter"/>
    <w:link w:val="Textoindependiente"/>
    <w:uiPriority w:val="99"/>
    <w:rsid w:val="00620C3F"/>
    <w:rPr>
      <w:sz w:val="24"/>
      <w:szCs w:val="24"/>
      <w:lang w:val="es-ES_tradnl" w:eastAsia="es-ES"/>
    </w:rPr>
  </w:style>
  <w:style w:type="character" w:customStyle="1" w:styleId="Carcterdefechadesubseccin1">
    <w:name w:val="Carácter de fecha de subsección1"/>
    <w:basedOn w:val="Fuentedeprrafopredeter"/>
    <w:link w:val="Fechadesubseccin"/>
    <w:rsid w:val="00620C3F"/>
    <w:rPr>
      <w:rFonts w:asciiTheme="majorHAnsi" w:eastAsiaTheme="majorEastAsia" w:hAnsiTheme="majorHAnsi" w:cstheme="majorBidi"/>
      <w:color w:val="1F497D" w:themeColor="text2"/>
      <w:spacing w:val="20"/>
    </w:rPr>
  </w:style>
  <w:style w:type="paragraph" w:customStyle="1" w:styleId="Subseccin">
    <w:name w:val="Subsección"/>
    <w:basedOn w:val="Normal"/>
    <w:next w:val="Normal"/>
    <w:link w:val="Carcterdesubseccin"/>
    <w:qFormat/>
    <w:rsid w:val="00620C3F"/>
    <w:pPr>
      <w:spacing w:after="0" w:line="240" w:lineRule="auto"/>
      <w:outlineLvl w:val="0"/>
    </w:pPr>
    <w:rPr>
      <w:rFonts w:asciiTheme="majorHAnsi" w:eastAsiaTheme="majorEastAsia" w:hAnsiTheme="majorHAnsi" w:cstheme="majorBidi"/>
      <w:b/>
      <w:bCs/>
      <w:color w:val="4F81BD" w:themeColor="accent1"/>
      <w:spacing w:val="20"/>
      <w:sz w:val="24"/>
      <w:szCs w:val="24"/>
      <w:lang w:val="es-ES" w:eastAsia="en-US"/>
    </w:rPr>
  </w:style>
  <w:style w:type="paragraph" w:customStyle="1" w:styleId="Fechadesubseccin">
    <w:name w:val="Fecha de subsección"/>
    <w:basedOn w:val="Normal"/>
    <w:next w:val="Normal"/>
    <w:link w:val="Carcterdefechadesubseccin1"/>
    <w:qFormat/>
    <w:rsid w:val="00620C3F"/>
    <w:pPr>
      <w:spacing w:after="0" w:line="240" w:lineRule="auto"/>
      <w:outlineLvl w:val="0"/>
    </w:pPr>
    <w:rPr>
      <w:rFonts w:asciiTheme="majorHAnsi" w:eastAsiaTheme="majorEastAsia" w:hAnsiTheme="majorHAnsi" w:cstheme="majorBidi"/>
      <w:color w:val="1F497D" w:themeColor="text2"/>
      <w:spacing w:val="20"/>
    </w:rPr>
  </w:style>
  <w:style w:type="character" w:customStyle="1" w:styleId="Carcterdesubseccin">
    <w:name w:val="Carácter de subsección"/>
    <w:basedOn w:val="Fuentedeprrafopredeter"/>
    <w:link w:val="Subseccin"/>
    <w:rsid w:val="00620C3F"/>
    <w:rPr>
      <w:rFonts w:asciiTheme="majorHAnsi" w:eastAsiaTheme="majorEastAsia" w:hAnsiTheme="majorHAnsi" w:cstheme="majorBidi"/>
      <w:b/>
      <w:bCs/>
      <w:color w:val="4F81BD" w:themeColor="accent1"/>
      <w:spacing w:val="20"/>
      <w:sz w:val="24"/>
      <w:szCs w:val="24"/>
      <w:lang w:val="es-ES" w:eastAsia="en-US"/>
    </w:rPr>
  </w:style>
  <w:style w:type="paragraph" w:customStyle="1" w:styleId="Logro">
    <w:name w:val="Logro"/>
    <w:basedOn w:val="Textoindependiente"/>
    <w:rsid w:val="00620C3F"/>
    <w:pPr>
      <w:numPr>
        <w:numId w:val="1"/>
      </w:numPr>
      <w:tabs>
        <w:tab w:val="clear" w:pos="360"/>
      </w:tabs>
      <w:spacing w:line="276" w:lineRule="auto"/>
      <w:ind w:left="0" w:firstLine="0"/>
    </w:pPr>
    <w:rPr>
      <w:color w:val="000000" w:themeColor="text1"/>
      <w:sz w:val="22"/>
      <w:szCs w:val="22"/>
      <w:lang w:val="es-ES" w:eastAsia="en-US"/>
    </w:rPr>
  </w:style>
  <w:style w:type="paragraph" w:customStyle="1" w:styleId="Puesto1">
    <w:name w:val="Puesto1"/>
    <w:next w:val="Normal"/>
    <w:rsid w:val="00620C3F"/>
    <w:pPr>
      <w:spacing w:after="60" w:line="220" w:lineRule="atLeast"/>
    </w:pPr>
    <w:rPr>
      <w:rFonts w:ascii="Arial Black" w:eastAsia="Times New Roman" w:hAnsi="Arial Black" w:cs="Times New Roman"/>
      <w:spacing w:val="-10"/>
      <w:sz w:val="20"/>
      <w:szCs w:val="20"/>
      <w:lang w:val="es-ES" w:eastAsia="en-US"/>
    </w:rPr>
  </w:style>
  <w:style w:type="paragraph" w:styleId="Listaconvietas">
    <w:name w:val="List Bullet"/>
    <w:basedOn w:val="Normal"/>
    <w:uiPriority w:val="36"/>
    <w:unhideWhenUsed/>
    <w:qFormat/>
    <w:rsid w:val="00620C3F"/>
    <w:pPr>
      <w:numPr>
        <w:numId w:val="2"/>
      </w:numPr>
      <w:spacing w:after="0"/>
      <w:contextualSpacing/>
    </w:pPr>
    <w:rPr>
      <w:color w:val="000000" w:themeColor="text1"/>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235504">
      <w:bodyDiv w:val="1"/>
      <w:marLeft w:val="0"/>
      <w:marRight w:val="0"/>
      <w:marTop w:val="0"/>
      <w:marBottom w:val="0"/>
      <w:divBdr>
        <w:top w:val="none" w:sz="0" w:space="0" w:color="auto"/>
        <w:left w:val="none" w:sz="0" w:space="0" w:color="auto"/>
        <w:bottom w:val="none" w:sz="0" w:space="0" w:color="auto"/>
        <w:right w:val="none" w:sz="0" w:space="0" w:color="auto"/>
      </w:divBdr>
    </w:div>
    <w:div w:id="14623145">
      <w:bodyDiv w:val="1"/>
      <w:marLeft w:val="0"/>
      <w:marRight w:val="0"/>
      <w:marTop w:val="0"/>
      <w:marBottom w:val="0"/>
      <w:divBdr>
        <w:top w:val="none" w:sz="0" w:space="0" w:color="auto"/>
        <w:left w:val="none" w:sz="0" w:space="0" w:color="auto"/>
        <w:bottom w:val="none" w:sz="0" w:space="0" w:color="auto"/>
        <w:right w:val="none" w:sz="0" w:space="0" w:color="auto"/>
      </w:divBdr>
    </w:div>
    <w:div w:id="61023032">
      <w:bodyDiv w:val="1"/>
      <w:marLeft w:val="0"/>
      <w:marRight w:val="0"/>
      <w:marTop w:val="0"/>
      <w:marBottom w:val="0"/>
      <w:divBdr>
        <w:top w:val="none" w:sz="0" w:space="0" w:color="auto"/>
        <w:left w:val="none" w:sz="0" w:space="0" w:color="auto"/>
        <w:bottom w:val="none" w:sz="0" w:space="0" w:color="auto"/>
        <w:right w:val="none" w:sz="0" w:space="0" w:color="auto"/>
      </w:divBdr>
    </w:div>
    <w:div w:id="72246497">
      <w:bodyDiv w:val="1"/>
      <w:marLeft w:val="0"/>
      <w:marRight w:val="0"/>
      <w:marTop w:val="0"/>
      <w:marBottom w:val="0"/>
      <w:divBdr>
        <w:top w:val="none" w:sz="0" w:space="0" w:color="auto"/>
        <w:left w:val="none" w:sz="0" w:space="0" w:color="auto"/>
        <w:bottom w:val="none" w:sz="0" w:space="0" w:color="auto"/>
        <w:right w:val="none" w:sz="0" w:space="0" w:color="auto"/>
      </w:divBdr>
    </w:div>
    <w:div w:id="107504290">
      <w:bodyDiv w:val="1"/>
      <w:marLeft w:val="0"/>
      <w:marRight w:val="0"/>
      <w:marTop w:val="0"/>
      <w:marBottom w:val="0"/>
      <w:divBdr>
        <w:top w:val="none" w:sz="0" w:space="0" w:color="auto"/>
        <w:left w:val="none" w:sz="0" w:space="0" w:color="auto"/>
        <w:bottom w:val="none" w:sz="0" w:space="0" w:color="auto"/>
        <w:right w:val="none" w:sz="0" w:space="0" w:color="auto"/>
      </w:divBdr>
      <w:divsChild>
        <w:div w:id="289632639">
          <w:marLeft w:val="806"/>
          <w:marRight w:val="0"/>
          <w:marTop w:val="58"/>
          <w:marBottom w:val="0"/>
          <w:divBdr>
            <w:top w:val="none" w:sz="0" w:space="0" w:color="auto"/>
            <w:left w:val="none" w:sz="0" w:space="0" w:color="auto"/>
            <w:bottom w:val="none" w:sz="0" w:space="0" w:color="auto"/>
            <w:right w:val="none" w:sz="0" w:space="0" w:color="auto"/>
          </w:divBdr>
        </w:div>
        <w:div w:id="822355686">
          <w:marLeft w:val="806"/>
          <w:marRight w:val="0"/>
          <w:marTop w:val="58"/>
          <w:marBottom w:val="0"/>
          <w:divBdr>
            <w:top w:val="none" w:sz="0" w:space="0" w:color="auto"/>
            <w:left w:val="none" w:sz="0" w:space="0" w:color="auto"/>
            <w:bottom w:val="none" w:sz="0" w:space="0" w:color="auto"/>
            <w:right w:val="none" w:sz="0" w:space="0" w:color="auto"/>
          </w:divBdr>
        </w:div>
        <w:div w:id="1531920195">
          <w:marLeft w:val="806"/>
          <w:marRight w:val="0"/>
          <w:marTop w:val="58"/>
          <w:marBottom w:val="0"/>
          <w:divBdr>
            <w:top w:val="none" w:sz="0" w:space="0" w:color="auto"/>
            <w:left w:val="none" w:sz="0" w:space="0" w:color="auto"/>
            <w:bottom w:val="none" w:sz="0" w:space="0" w:color="auto"/>
            <w:right w:val="none" w:sz="0" w:space="0" w:color="auto"/>
          </w:divBdr>
        </w:div>
        <w:div w:id="1714039393">
          <w:marLeft w:val="806"/>
          <w:marRight w:val="0"/>
          <w:marTop w:val="58"/>
          <w:marBottom w:val="0"/>
          <w:divBdr>
            <w:top w:val="none" w:sz="0" w:space="0" w:color="auto"/>
            <w:left w:val="none" w:sz="0" w:space="0" w:color="auto"/>
            <w:bottom w:val="none" w:sz="0" w:space="0" w:color="auto"/>
            <w:right w:val="none" w:sz="0" w:space="0" w:color="auto"/>
          </w:divBdr>
        </w:div>
      </w:divsChild>
    </w:div>
    <w:div w:id="133450964">
      <w:bodyDiv w:val="1"/>
      <w:marLeft w:val="0"/>
      <w:marRight w:val="0"/>
      <w:marTop w:val="0"/>
      <w:marBottom w:val="0"/>
      <w:divBdr>
        <w:top w:val="none" w:sz="0" w:space="0" w:color="auto"/>
        <w:left w:val="none" w:sz="0" w:space="0" w:color="auto"/>
        <w:bottom w:val="none" w:sz="0" w:space="0" w:color="auto"/>
        <w:right w:val="none" w:sz="0" w:space="0" w:color="auto"/>
      </w:divBdr>
    </w:div>
    <w:div w:id="137260840">
      <w:bodyDiv w:val="1"/>
      <w:marLeft w:val="0"/>
      <w:marRight w:val="0"/>
      <w:marTop w:val="0"/>
      <w:marBottom w:val="0"/>
      <w:divBdr>
        <w:top w:val="none" w:sz="0" w:space="0" w:color="auto"/>
        <w:left w:val="none" w:sz="0" w:space="0" w:color="auto"/>
        <w:bottom w:val="none" w:sz="0" w:space="0" w:color="auto"/>
        <w:right w:val="none" w:sz="0" w:space="0" w:color="auto"/>
      </w:divBdr>
    </w:div>
    <w:div w:id="137651427">
      <w:bodyDiv w:val="1"/>
      <w:marLeft w:val="0"/>
      <w:marRight w:val="0"/>
      <w:marTop w:val="0"/>
      <w:marBottom w:val="0"/>
      <w:divBdr>
        <w:top w:val="none" w:sz="0" w:space="0" w:color="auto"/>
        <w:left w:val="none" w:sz="0" w:space="0" w:color="auto"/>
        <w:bottom w:val="none" w:sz="0" w:space="0" w:color="auto"/>
        <w:right w:val="none" w:sz="0" w:space="0" w:color="auto"/>
      </w:divBdr>
    </w:div>
    <w:div w:id="174812095">
      <w:bodyDiv w:val="1"/>
      <w:marLeft w:val="0"/>
      <w:marRight w:val="0"/>
      <w:marTop w:val="0"/>
      <w:marBottom w:val="0"/>
      <w:divBdr>
        <w:top w:val="none" w:sz="0" w:space="0" w:color="auto"/>
        <w:left w:val="none" w:sz="0" w:space="0" w:color="auto"/>
        <w:bottom w:val="none" w:sz="0" w:space="0" w:color="auto"/>
        <w:right w:val="none" w:sz="0" w:space="0" w:color="auto"/>
      </w:divBdr>
    </w:div>
    <w:div w:id="177349328">
      <w:bodyDiv w:val="1"/>
      <w:marLeft w:val="0"/>
      <w:marRight w:val="0"/>
      <w:marTop w:val="0"/>
      <w:marBottom w:val="0"/>
      <w:divBdr>
        <w:top w:val="none" w:sz="0" w:space="0" w:color="auto"/>
        <w:left w:val="none" w:sz="0" w:space="0" w:color="auto"/>
        <w:bottom w:val="none" w:sz="0" w:space="0" w:color="auto"/>
        <w:right w:val="none" w:sz="0" w:space="0" w:color="auto"/>
      </w:divBdr>
    </w:div>
    <w:div w:id="178157623">
      <w:bodyDiv w:val="1"/>
      <w:marLeft w:val="0"/>
      <w:marRight w:val="0"/>
      <w:marTop w:val="0"/>
      <w:marBottom w:val="0"/>
      <w:divBdr>
        <w:top w:val="none" w:sz="0" w:space="0" w:color="auto"/>
        <w:left w:val="none" w:sz="0" w:space="0" w:color="auto"/>
        <w:bottom w:val="none" w:sz="0" w:space="0" w:color="auto"/>
        <w:right w:val="none" w:sz="0" w:space="0" w:color="auto"/>
      </w:divBdr>
    </w:div>
    <w:div w:id="227691545">
      <w:bodyDiv w:val="1"/>
      <w:marLeft w:val="0"/>
      <w:marRight w:val="0"/>
      <w:marTop w:val="0"/>
      <w:marBottom w:val="0"/>
      <w:divBdr>
        <w:top w:val="none" w:sz="0" w:space="0" w:color="auto"/>
        <w:left w:val="none" w:sz="0" w:space="0" w:color="auto"/>
        <w:bottom w:val="none" w:sz="0" w:space="0" w:color="auto"/>
        <w:right w:val="none" w:sz="0" w:space="0" w:color="auto"/>
      </w:divBdr>
    </w:div>
    <w:div w:id="247160563">
      <w:bodyDiv w:val="1"/>
      <w:marLeft w:val="0"/>
      <w:marRight w:val="0"/>
      <w:marTop w:val="0"/>
      <w:marBottom w:val="0"/>
      <w:divBdr>
        <w:top w:val="none" w:sz="0" w:space="0" w:color="auto"/>
        <w:left w:val="none" w:sz="0" w:space="0" w:color="auto"/>
        <w:bottom w:val="none" w:sz="0" w:space="0" w:color="auto"/>
        <w:right w:val="none" w:sz="0" w:space="0" w:color="auto"/>
      </w:divBdr>
    </w:div>
    <w:div w:id="271203262">
      <w:bodyDiv w:val="1"/>
      <w:marLeft w:val="0"/>
      <w:marRight w:val="0"/>
      <w:marTop w:val="0"/>
      <w:marBottom w:val="0"/>
      <w:divBdr>
        <w:top w:val="none" w:sz="0" w:space="0" w:color="auto"/>
        <w:left w:val="none" w:sz="0" w:space="0" w:color="auto"/>
        <w:bottom w:val="none" w:sz="0" w:space="0" w:color="auto"/>
        <w:right w:val="none" w:sz="0" w:space="0" w:color="auto"/>
      </w:divBdr>
    </w:div>
    <w:div w:id="302471523">
      <w:bodyDiv w:val="1"/>
      <w:marLeft w:val="0"/>
      <w:marRight w:val="0"/>
      <w:marTop w:val="0"/>
      <w:marBottom w:val="0"/>
      <w:divBdr>
        <w:top w:val="none" w:sz="0" w:space="0" w:color="auto"/>
        <w:left w:val="none" w:sz="0" w:space="0" w:color="auto"/>
        <w:bottom w:val="none" w:sz="0" w:space="0" w:color="auto"/>
        <w:right w:val="none" w:sz="0" w:space="0" w:color="auto"/>
      </w:divBdr>
    </w:div>
    <w:div w:id="309797471">
      <w:bodyDiv w:val="1"/>
      <w:marLeft w:val="0"/>
      <w:marRight w:val="0"/>
      <w:marTop w:val="0"/>
      <w:marBottom w:val="0"/>
      <w:divBdr>
        <w:top w:val="none" w:sz="0" w:space="0" w:color="auto"/>
        <w:left w:val="none" w:sz="0" w:space="0" w:color="auto"/>
        <w:bottom w:val="none" w:sz="0" w:space="0" w:color="auto"/>
        <w:right w:val="none" w:sz="0" w:space="0" w:color="auto"/>
      </w:divBdr>
    </w:div>
    <w:div w:id="317661521">
      <w:bodyDiv w:val="1"/>
      <w:marLeft w:val="0"/>
      <w:marRight w:val="0"/>
      <w:marTop w:val="0"/>
      <w:marBottom w:val="0"/>
      <w:divBdr>
        <w:top w:val="none" w:sz="0" w:space="0" w:color="auto"/>
        <w:left w:val="none" w:sz="0" w:space="0" w:color="auto"/>
        <w:bottom w:val="none" w:sz="0" w:space="0" w:color="auto"/>
        <w:right w:val="none" w:sz="0" w:space="0" w:color="auto"/>
      </w:divBdr>
    </w:div>
    <w:div w:id="337000501">
      <w:bodyDiv w:val="1"/>
      <w:marLeft w:val="0"/>
      <w:marRight w:val="0"/>
      <w:marTop w:val="0"/>
      <w:marBottom w:val="0"/>
      <w:divBdr>
        <w:top w:val="none" w:sz="0" w:space="0" w:color="auto"/>
        <w:left w:val="none" w:sz="0" w:space="0" w:color="auto"/>
        <w:bottom w:val="none" w:sz="0" w:space="0" w:color="auto"/>
        <w:right w:val="none" w:sz="0" w:space="0" w:color="auto"/>
      </w:divBdr>
    </w:div>
    <w:div w:id="351802755">
      <w:bodyDiv w:val="1"/>
      <w:marLeft w:val="0"/>
      <w:marRight w:val="0"/>
      <w:marTop w:val="0"/>
      <w:marBottom w:val="0"/>
      <w:divBdr>
        <w:top w:val="none" w:sz="0" w:space="0" w:color="auto"/>
        <w:left w:val="none" w:sz="0" w:space="0" w:color="auto"/>
        <w:bottom w:val="none" w:sz="0" w:space="0" w:color="auto"/>
        <w:right w:val="none" w:sz="0" w:space="0" w:color="auto"/>
      </w:divBdr>
    </w:div>
    <w:div w:id="357967712">
      <w:bodyDiv w:val="1"/>
      <w:marLeft w:val="0"/>
      <w:marRight w:val="0"/>
      <w:marTop w:val="0"/>
      <w:marBottom w:val="0"/>
      <w:divBdr>
        <w:top w:val="none" w:sz="0" w:space="0" w:color="auto"/>
        <w:left w:val="none" w:sz="0" w:space="0" w:color="auto"/>
        <w:bottom w:val="none" w:sz="0" w:space="0" w:color="auto"/>
        <w:right w:val="none" w:sz="0" w:space="0" w:color="auto"/>
      </w:divBdr>
    </w:div>
    <w:div w:id="358241447">
      <w:bodyDiv w:val="1"/>
      <w:marLeft w:val="0"/>
      <w:marRight w:val="0"/>
      <w:marTop w:val="0"/>
      <w:marBottom w:val="0"/>
      <w:divBdr>
        <w:top w:val="none" w:sz="0" w:space="0" w:color="auto"/>
        <w:left w:val="none" w:sz="0" w:space="0" w:color="auto"/>
        <w:bottom w:val="none" w:sz="0" w:space="0" w:color="auto"/>
        <w:right w:val="none" w:sz="0" w:space="0" w:color="auto"/>
      </w:divBdr>
    </w:div>
    <w:div w:id="366490791">
      <w:bodyDiv w:val="1"/>
      <w:marLeft w:val="0"/>
      <w:marRight w:val="0"/>
      <w:marTop w:val="0"/>
      <w:marBottom w:val="0"/>
      <w:divBdr>
        <w:top w:val="none" w:sz="0" w:space="0" w:color="auto"/>
        <w:left w:val="none" w:sz="0" w:space="0" w:color="auto"/>
        <w:bottom w:val="none" w:sz="0" w:space="0" w:color="auto"/>
        <w:right w:val="none" w:sz="0" w:space="0" w:color="auto"/>
      </w:divBdr>
    </w:div>
    <w:div w:id="370419898">
      <w:bodyDiv w:val="1"/>
      <w:marLeft w:val="0"/>
      <w:marRight w:val="0"/>
      <w:marTop w:val="0"/>
      <w:marBottom w:val="0"/>
      <w:divBdr>
        <w:top w:val="none" w:sz="0" w:space="0" w:color="auto"/>
        <w:left w:val="none" w:sz="0" w:space="0" w:color="auto"/>
        <w:bottom w:val="none" w:sz="0" w:space="0" w:color="auto"/>
        <w:right w:val="none" w:sz="0" w:space="0" w:color="auto"/>
      </w:divBdr>
    </w:div>
    <w:div w:id="429081363">
      <w:bodyDiv w:val="1"/>
      <w:marLeft w:val="0"/>
      <w:marRight w:val="0"/>
      <w:marTop w:val="0"/>
      <w:marBottom w:val="0"/>
      <w:divBdr>
        <w:top w:val="none" w:sz="0" w:space="0" w:color="auto"/>
        <w:left w:val="none" w:sz="0" w:space="0" w:color="auto"/>
        <w:bottom w:val="none" w:sz="0" w:space="0" w:color="auto"/>
        <w:right w:val="none" w:sz="0" w:space="0" w:color="auto"/>
      </w:divBdr>
    </w:div>
    <w:div w:id="445973250">
      <w:bodyDiv w:val="1"/>
      <w:marLeft w:val="0"/>
      <w:marRight w:val="0"/>
      <w:marTop w:val="0"/>
      <w:marBottom w:val="0"/>
      <w:divBdr>
        <w:top w:val="none" w:sz="0" w:space="0" w:color="auto"/>
        <w:left w:val="none" w:sz="0" w:space="0" w:color="auto"/>
        <w:bottom w:val="none" w:sz="0" w:space="0" w:color="auto"/>
        <w:right w:val="none" w:sz="0" w:space="0" w:color="auto"/>
      </w:divBdr>
    </w:div>
    <w:div w:id="457722492">
      <w:bodyDiv w:val="1"/>
      <w:marLeft w:val="0"/>
      <w:marRight w:val="0"/>
      <w:marTop w:val="0"/>
      <w:marBottom w:val="0"/>
      <w:divBdr>
        <w:top w:val="none" w:sz="0" w:space="0" w:color="auto"/>
        <w:left w:val="none" w:sz="0" w:space="0" w:color="auto"/>
        <w:bottom w:val="none" w:sz="0" w:space="0" w:color="auto"/>
        <w:right w:val="none" w:sz="0" w:space="0" w:color="auto"/>
      </w:divBdr>
    </w:div>
    <w:div w:id="462772778">
      <w:bodyDiv w:val="1"/>
      <w:marLeft w:val="0"/>
      <w:marRight w:val="0"/>
      <w:marTop w:val="0"/>
      <w:marBottom w:val="0"/>
      <w:divBdr>
        <w:top w:val="none" w:sz="0" w:space="0" w:color="auto"/>
        <w:left w:val="none" w:sz="0" w:space="0" w:color="auto"/>
        <w:bottom w:val="none" w:sz="0" w:space="0" w:color="auto"/>
        <w:right w:val="none" w:sz="0" w:space="0" w:color="auto"/>
      </w:divBdr>
    </w:div>
    <w:div w:id="513303877">
      <w:bodyDiv w:val="1"/>
      <w:marLeft w:val="0"/>
      <w:marRight w:val="0"/>
      <w:marTop w:val="0"/>
      <w:marBottom w:val="0"/>
      <w:divBdr>
        <w:top w:val="none" w:sz="0" w:space="0" w:color="auto"/>
        <w:left w:val="none" w:sz="0" w:space="0" w:color="auto"/>
        <w:bottom w:val="none" w:sz="0" w:space="0" w:color="auto"/>
        <w:right w:val="none" w:sz="0" w:space="0" w:color="auto"/>
      </w:divBdr>
    </w:div>
    <w:div w:id="538860330">
      <w:bodyDiv w:val="1"/>
      <w:marLeft w:val="0"/>
      <w:marRight w:val="0"/>
      <w:marTop w:val="0"/>
      <w:marBottom w:val="0"/>
      <w:divBdr>
        <w:top w:val="none" w:sz="0" w:space="0" w:color="auto"/>
        <w:left w:val="none" w:sz="0" w:space="0" w:color="auto"/>
        <w:bottom w:val="none" w:sz="0" w:space="0" w:color="auto"/>
        <w:right w:val="none" w:sz="0" w:space="0" w:color="auto"/>
      </w:divBdr>
    </w:div>
    <w:div w:id="550776561">
      <w:bodyDiv w:val="1"/>
      <w:marLeft w:val="0"/>
      <w:marRight w:val="0"/>
      <w:marTop w:val="0"/>
      <w:marBottom w:val="0"/>
      <w:divBdr>
        <w:top w:val="none" w:sz="0" w:space="0" w:color="auto"/>
        <w:left w:val="none" w:sz="0" w:space="0" w:color="auto"/>
        <w:bottom w:val="none" w:sz="0" w:space="0" w:color="auto"/>
        <w:right w:val="none" w:sz="0" w:space="0" w:color="auto"/>
      </w:divBdr>
    </w:div>
    <w:div w:id="552928789">
      <w:bodyDiv w:val="1"/>
      <w:marLeft w:val="0"/>
      <w:marRight w:val="0"/>
      <w:marTop w:val="0"/>
      <w:marBottom w:val="0"/>
      <w:divBdr>
        <w:top w:val="none" w:sz="0" w:space="0" w:color="auto"/>
        <w:left w:val="none" w:sz="0" w:space="0" w:color="auto"/>
        <w:bottom w:val="none" w:sz="0" w:space="0" w:color="auto"/>
        <w:right w:val="none" w:sz="0" w:space="0" w:color="auto"/>
      </w:divBdr>
    </w:div>
    <w:div w:id="590771428">
      <w:bodyDiv w:val="1"/>
      <w:marLeft w:val="0"/>
      <w:marRight w:val="0"/>
      <w:marTop w:val="0"/>
      <w:marBottom w:val="0"/>
      <w:divBdr>
        <w:top w:val="none" w:sz="0" w:space="0" w:color="auto"/>
        <w:left w:val="none" w:sz="0" w:space="0" w:color="auto"/>
        <w:bottom w:val="none" w:sz="0" w:space="0" w:color="auto"/>
        <w:right w:val="none" w:sz="0" w:space="0" w:color="auto"/>
      </w:divBdr>
    </w:div>
    <w:div w:id="627862724">
      <w:bodyDiv w:val="1"/>
      <w:marLeft w:val="0"/>
      <w:marRight w:val="0"/>
      <w:marTop w:val="0"/>
      <w:marBottom w:val="0"/>
      <w:divBdr>
        <w:top w:val="none" w:sz="0" w:space="0" w:color="auto"/>
        <w:left w:val="none" w:sz="0" w:space="0" w:color="auto"/>
        <w:bottom w:val="none" w:sz="0" w:space="0" w:color="auto"/>
        <w:right w:val="none" w:sz="0" w:space="0" w:color="auto"/>
      </w:divBdr>
    </w:div>
    <w:div w:id="671572323">
      <w:bodyDiv w:val="1"/>
      <w:marLeft w:val="0"/>
      <w:marRight w:val="0"/>
      <w:marTop w:val="0"/>
      <w:marBottom w:val="0"/>
      <w:divBdr>
        <w:top w:val="none" w:sz="0" w:space="0" w:color="auto"/>
        <w:left w:val="none" w:sz="0" w:space="0" w:color="auto"/>
        <w:bottom w:val="none" w:sz="0" w:space="0" w:color="auto"/>
        <w:right w:val="none" w:sz="0" w:space="0" w:color="auto"/>
      </w:divBdr>
    </w:div>
    <w:div w:id="686372476">
      <w:bodyDiv w:val="1"/>
      <w:marLeft w:val="0"/>
      <w:marRight w:val="0"/>
      <w:marTop w:val="0"/>
      <w:marBottom w:val="0"/>
      <w:divBdr>
        <w:top w:val="none" w:sz="0" w:space="0" w:color="auto"/>
        <w:left w:val="none" w:sz="0" w:space="0" w:color="auto"/>
        <w:bottom w:val="none" w:sz="0" w:space="0" w:color="auto"/>
        <w:right w:val="none" w:sz="0" w:space="0" w:color="auto"/>
      </w:divBdr>
    </w:div>
    <w:div w:id="710494521">
      <w:bodyDiv w:val="1"/>
      <w:marLeft w:val="0"/>
      <w:marRight w:val="0"/>
      <w:marTop w:val="0"/>
      <w:marBottom w:val="0"/>
      <w:divBdr>
        <w:top w:val="none" w:sz="0" w:space="0" w:color="auto"/>
        <w:left w:val="none" w:sz="0" w:space="0" w:color="auto"/>
        <w:bottom w:val="none" w:sz="0" w:space="0" w:color="auto"/>
        <w:right w:val="none" w:sz="0" w:space="0" w:color="auto"/>
      </w:divBdr>
    </w:div>
    <w:div w:id="727807540">
      <w:bodyDiv w:val="1"/>
      <w:marLeft w:val="0"/>
      <w:marRight w:val="0"/>
      <w:marTop w:val="0"/>
      <w:marBottom w:val="0"/>
      <w:divBdr>
        <w:top w:val="none" w:sz="0" w:space="0" w:color="auto"/>
        <w:left w:val="none" w:sz="0" w:space="0" w:color="auto"/>
        <w:bottom w:val="none" w:sz="0" w:space="0" w:color="auto"/>
        <w:right w:val="none" w:sz="0" w:space="0" w:color="auto"/>
      </w:divBdr>
    </w:div>
    <w:div w:id="734593985">
      <w:bodyDiv w:val="1"/>
      <w:marLeft w:val="0"/>
      <w:marRight w:val="0"/>
      <w:marTop w:val="0"/>
      <w:marBottom w:val="0"/>
      <w:divBdr>
        <w:top w:val="none" w:sz="0" w:space="0" w:color="auto"/>
        <w:left w:val="none" w:sz="0" w:space="0" w:color="auto"/>
        <w:bottom w:val="none" w:sz="0" w:space="0" w:color="auto"/>
        <w:right w:val="none" w:sz="0" w:space="0" w:color="auto"/>
      </w:divBdr>
      <w:divsChild>
        <w:div w:id="35932719">
          <w:marLeft w:val="720"/>
          <w:marRight w:val="0"/>
          <w:marTop w:val="0"/>
          <w:marBottom w:val="0"/>
          <w:divBdr>
            <w:top w:val="none" w:sz="0" w:space="0" w:color="auto"/>
            <w:left w:val="none" w:sz="0" w:space="0" w:color="auto"/>
            <w:bottom w:val="none" w:sz="0" w:space="0" w:color="auto"/>
            <w:right w:val="none" w:sz="0" w:space="0" w:color="auto"/>
          </w:divBdr>
        </w:div>
        <w:div w:id="163135783">
          <w:marLeft w:val="720"/>
          <w:marRight w:val="0"/>
          <w:marTop w:val="0"/>
          <w:marBottom w:val="0"/>
          <w:divBdr>
            <w:top w:val="none" w:sz="0" w:space="0" w:color="auto"/>
            <w:left w:val="none" w:sz="0" w:space="0" w:color="auto"/>
            <w:bottom w:val="none" w:sz="0" w:space="0" w:color="auto"/>
            <w:right w:val="none" w:sz="0" w:space="0" w:color="auto"/>
          </w:divBdr>
        </w:div>
        <w:div w:id="363294452">
          <w:marLeft w:val="720"/>
          <w:marRight w:val="0"/>
          <w:marTop w:val="0"/>
          <w:marBottom w:val="0"/>
          <w:divBdr>
            <w:top w:val="none" w:sz="0" w:space="0" w:color="auto"/>
            <w:left w:val="none" w:sz="0" w:space="0" w:color="auto"/>
            <w:bottom w:val="none" w:sz="0" w:space="0" w:color="auto"/>
            <w:right w:val="none" w:sz="0" w:space="0" w:color="auto"/>
          </w:divBdr>
        </w:div>
        <w:div w:id="382870200">
          <w:marLeft w:val="720"/>
          <w:marRight w:val="0"/>
          <w:marTop w:val="0"/>
          <w:marBottom w:val="0"/>
          <w:divBdr>
            <w:top w:val="none" w:sz="0" w:space="0" w:color="auto"/>
            <w:left w:val="none" w:sz="0" w:space="0" w:color="auto"/>
            <w:bottom w:val="none" w:sz="0" w:space="0" w:color="auto"/>
            <w:right w:val="none" w:sz="0" w:space="0" w:color="auto"/>
          </w:divBdr>
        </w:div>
        <w:div w:id="398015372">
          <w:marLeft w:val="720"/>
          <w:marRight w:val="0"/>
          <w:marTop w:val="0"/>
          <w:marBottom w:val="0"/>
          <w:divBdr>
            <w:top w:val="none" w:sz="0" w:space="0" w:color="auto"/>
            <w:left w:val="none" w:sz="0" w:space="0" w:color="auto"/>
            <w:bottom w:val="none" w:sz="0" w:space="0" w:color="auto"/>
            <w:right w:val="none" w:sz="0" w:space="0" w:color="auto"/>
          </w:divBdr>
        </w:div>
        <w:div w:id="697659903">
          <w:marLeft w:val="720"/>
          <w:marRight w:val="0"/>
          <w:marTop w:val="0"/>
          <w:marBottom w:val="0"/>
          <w:divBdr>
            <w:top w:val="none" w:sz="0" w:space="0" w:color="auto"/>
            <w:left w:val="none" w:sz="0" w:space="0" w:color="auto"/>
            <w:bottom w:val="none" w:sz="0" w:space="0" w:color="auto"/>
            <w:right w:val="none" w:sz="0" w:space="0" w:color="auto"/>
          </w:divBdr>
        </w:div>
        <w:div w:id="1108550160">
          <w:marLeft w:val="720"/>
          <w:marRight w:val="0"/>
          <w:marTop w:val="0"/>
          <w:marBottom w:val="0"/>
          <w:divBdr>
            <w:top w:val="none" w:sz="0" w:space="0" w:color="auto"/>
            <w:left w:val="none" w:sz="0" w:space="0" w:color="auto"/>
            <w:bottom w:val="none" w:sz="0" w:space="0" w:color="auto"/>
            <w:right w:val="none" w:sz="0" w:space="0" w:color="auto"/>
          </w:divBdr>
        </w:div>
        <w:div w:id="1207910533">
          <w:marLeft w:val="720"/>
          <w:marRight w:val="0"/>
          <w:marTop w:val="0"/>
          <w:marBottom w:val="0"/>
          <w:divBdr>
            <w:top w:val="none" w:sz="0" w:space="0" w:color="auto"/>
            <w:left w:val="none" w:sz="0" w:space="0" w:color="auto"/>
            <w:bottom w:val="none" w:sz="0" w:space="0" w:color="auto"/>
            <w:right w:val="none" w:sz="0" w:space="0" w:color="auto"/>
          </w:divBdr>
        </w:div>
        <w:div w:id="1509562660">
          <w:marLeft w:val="720"/>
          <w:marRight w:val="0"/>
          <w:marTop w:val="0"/>
          <w:marBottom w:val="0"/>
          <w:divBdr>
            <w:top w:val="none" w:sz="0" w:space="0" w:color="auto"/>
            <w:left w:val="none" w:sz="0" w:space="0" w:color="auto"/>
            <w:bottom w:val="none" w:sz="0" w:space="0" w:color="auto"/>
            <w:right w:val="none" w:sz="0" w:space="0" w:color="auto"/>
          </w:divBdr>
        </w:div>
        <w:div w:id="1551841282">
          <w:marLeft w:val="720"/>
          <w:marRight w:val="0"/>
          <w:marTop w:val="0"/>
          <w:marBottom w:val="0"/>
          <w:divBdr>
            <w:top w:val="none" w:sz="0" w:space="0" w:color="auto"/>
            <w:left w:val="none" w:sz="0" w:space="0" w:color="auto"/>
            <w:bottom w:val="none" w:sz="0" w:space="0" w:color="auto"/>
            <w:right w:val="none" w:sz="0" w:space="0" w:color="auto"/>
          </w:divBdr>
        </w:div>
      </w:divsChild>
    </w:div>
    <w:div w:id="736245459">
      <w:bodyDiv w:val="1"/>
      <w:marLeft w:val="0"/>
      <w:marRight w:val="0"/>
      <w:marTop w:val="0"/>
      <w:marBottom w:val="0"/>
      <w:divBdr>
        <w:top w:val="none" w:sz="0" w:space="0" w:color="auto"/>
        <w:left w:val="none" w:sz="0" w:space="0" w:color="auto"/>
        <w:bottom w:val="none" w:sz="0" w:space="0" w:color="auto"/>
        <w:right w:val="none" w:sz="0" w:space="0" w:color="auto"/>
      </w:divBdr>
    </w:div>
    <w:div w:id="824323579">
      <w:bodyDiv w:val="1"/>
      <w:marLeft w:val="0"/>
      <w:marRight w:val="0"/>
      <w:marTop w:val="0"/>
      <w:marBottom w:val="0"/>
      <w:divBdr>
        <w:top w:val="none" w:sz="0" w:space="0" w:color="auto"/>
        <w:left w:val="none" w:sz="0" w:space="0" w:color="auto"/>
        <w:bottom w:val="none" w:sz="0" w:space="0" w:color="auto"/>
        <w:right w:val="none" w:sz="0" w:space="0" w:color="auto"/>
      </w:divBdr>
    </w:div>
    <w:div w:id="843982118">
      <w:bodyDiv w:val="1"/>
      <w:marLeft w:val="0"/>
      <w:marRight w:val="0"/>
      <w:marTop w:val="0"/>
      <w:marBottom w:val="0"/>
      <w:divBdr>
        <w:top w:val="none" w:sz="0" w:space="0" w:color="auto"/>
        <w:left w:val="none" w:sz="0" w:space="0" w:color="auto"/>
        <w:bottom w:val="none" w:sz="0" w:space="0" w:color="auto"/>
        <w:right w:val="none" w:sz="0" w:space="0" w:color="auto"/>
      </w:divBdr>
    </w:div>
    <w:div w:id="845486151">
      <w:bodyDiv w:val="1"/>
      <w:marLeft w:val="0"/>
      <w:marRight w:val="0"/>
      <w:marTop w:val="0"/>
      <w:marBottom w:val="0"/>
      <w:divBdr>
        <w:top w:val="none" w:sz="0" w:space="0" w:color="auto"/>
        <w:left w:val="none" w:sz="0" w:space="0" w:color="auto"/>
        <w:bottom w:val="none" w:sz="0" w:space="0" w:color="auto"/>
        <w:right w:val="none" w:sz="0" w:space="0" w:color="auto"/>
      </w:divBdr>
    </w:div>
    <w:div w:id="864712015">
      <w:bodyDiv w:val="1"/>
      <w:marLeft w:val="0"/>
      <w:marRight w:val="0"/>
      <w:marTop w:val="0"/>
      <w:marBottom w:val="0"/>
      <w:divBdr>
        <w:top w:val="none" w:sz="0" w:space="0" w:color="auto"/>
        <w:left w:val="none" w:sz="0" w:space="0" w:color="auto"/>
        <w:bottom w:val="none" w:sz="0" w:space="0" w:color="auto"/>
        <w:right w:val="none" w:sz="0" w:space="0" w:color="auto"/>
      </w:divBdr>
    </w:div>
    <w:div w:id="979772878">
      <w:bodyDiv w:val="1"/>
      <w:marLeft w:val="0"/>
      <w:marRight w:val="0"/>
      <w:marTop w:val="0"/>
      <w:marBottom w:val="0"/>
      <w:divBdr>
        <w:top w:val="none" w:sz="0" w:space="0" w:color="auto"/>
        <w:left w:val="none" w:sz="0" w:space="0" w:color="auto"/>
        <w:bottom w:val="none" w:sz="0" w:space="0" w:color="auto"/>
        <w:right w:val="none" w:sz="0" w:space="0" w:color="auto"/>
      </w:divBdr>
    </w:div>
    <w:div w:id="994450287">
      <w:bodyDiv w:val="1"/>
      <w:marLeft w:val="0"/>
      <w:marRight w:val="0"/>
      <w:marTop w:val="0"/>
      <w:marBottom w:val="0"/>
      <w:divBdr>
        <w:top w:val="none" w:sz="0" w:space="0" w:color="auto"/>
        <w:left w:val="none" w:sz="0" w:space="0" w:color="auto"/>
        <w:bottom w:val="none" w:sz="0" w:space="0" w:color="auto"/>
        <w:right w:val="none" w:sz="0" w:space="0" w:color="auto"/>
      </w:divBdr>
    </w:div>
    <w:div w:id="1081486792">
      <w:bodyDiv w:val="1"/>
      <w:marLeft w:val="0"/>
      <w:marRight w:val="0"/>
      <w:marTop w:val="0"/>
      <w:marBottom w:val="0"/>
      <w:divBdr>
        <w:top w:val="none" w:sz="0" w:space="0" w:color="auto"/>
        <w:left w:val="none" w:sz="0" w:space="0" w:color="auto"/>
        <w:bottom w:val="none" w:sz="0" w:space="0" w:color="auto"/>
        <w:right w:val="none" w:sz="0" w:space="0" w:color="auto"/>
      </w:divBdr>
    </w:div>
    <w:div w:id="1146900320">
      <w:bodyDiv w:val="1"/>
      <w:marLeft w:val="0"/>
      <w:marRight w:val="0"/>
      <w:marTop w:val="0"/>
      <w:marBottom w:val="0"/>
      <w:divBdr>
        <w:top w:val="none" w:sz="0" w:space="0" w:color="auto"/>
        <w:left w:val="none" w:sz="0" w:space="0" w:color="auto"/>
        <w:bottom w:val="none" w:sz="0" w:space="0" w:color="auto"/>
        <w:right w:val="none" w:sz="0" w:space="0" w:color="auto"/>
      </w:divBdr>
    </w:div>
    <w:div w:id="1163396469">
      <w:bodyDiv w:val="1"/>
      <w:marLeft w:val="0"/>
      <w:marRight w:val="0"/>
      <w:marTop w:val="0"/>
      <w:marBottom w:val="0"/>
      <w:divBdr>
        <w:top w:val="none" w:sz="0" w:space="0" w:color="auto"/>
        <w:left w:val="none" w:sz="0" w:space="0" w:color="auto"/>
        <w:bottom w:val="none" w:sz="0" w:space="0" w:color="auto"/>
        <w:right w:val="none" w:sz="0" w:space="0" w:color="auto"/>
      </w:divBdr>
    </w:div>
    <w:div w:id="1218131157">
      <w:bodyDiv w:val="1"/>
      <w:marLeft w:val="0"/>
      <w:marRight w:val="0"/>
      <w:marTop w:val="0"/>
      <w:marBottom w:val="0"/>
      <w:divBdr>
        <w:top w:val="none" w:sz="0" w:space="0" w:color="auto"/>
        <w:left w:val="none" w:sz="0" w:space="0" w:color="auto"/>
        <w:bottom w:val="none" w:sz="0" w:space="0" w:color="auto"/>
        <w:right w:val="none" w:sz="0" w:space="0" w:color="auto"/>
      </w:divBdr>
    </w:div>
    <w:div w:id="1237860053">
      <w:bodyDiv w:val="1"/>
      <w:marLeft w:val="0"/>
      <w:marRight w:val="0"/>
      <w:marTop w:val="0"/>
      <w:marBottom w:val="0"/>
      <w:divBdr>
        <w:top w:val="none" w:sz="0" w:space="0" w:color="auto"/>
        <w:left w:val="none" w:sz="0" w:space="0" w:color="auto"/>
        <w:bottom w:val="none" w:sz="0" w:space="0" w:color="auto"/>
        <w:right w:val="none" w:sz="0" w:space="0" w:color="auto"/>
      </w:divBdr>
      <w:divsChild>
        <w:div w:id="1728801875">
          <w:marLeft w:val="0"/>
          <w:marRight w:val="0"/>
          <w:marTop w:val="0"/>
          <w:marBottom w:val="0"/>
          <w:divBdr>
            <w:top w:val="none" w:sz="0" w:space="0" w:color="auto"/>
            <w:left w:val="none" w:sz="0" w:space="0" w:color="auto"/>
            <w:bottom w:val="none" w:sz="0" w:space="0" w:color="auto"/>
            <w:right w:val="none" w:sz="0" w:space="0" w:color="auto"/>
          </w:divBdr>
          <w:divsChild>
            <w:div w:id="1353192745">
              <w:marLeft w:val="1050"/>
              <w:marRight w:val="0"/>
              <w:marTop w:val="150"/>
              <w:marBottom w:val="0"/>
              <w:divBdr>
                <w:top w:val="none" w:sz="0" w:space="0" w:color="auto"/>
                <w:left w:val="none" w:sz="0" w:space="0" w:color="auto"/>
                <w:bottom w:val="none" w:sz="0" w:space="0" w:color="auto"/>
                <w:right w:val="none" w:sz="0" w:space="0" w:color="auto"/>
              </w:divBdr>
              <w:divsChild>
                <w:div w:id="1729835807">
                  <w:marLeft w:val="0"/>
                  <w:marRight w:val="0"/>
                  <w:marTop w:val="0"/>
                  <w:marBottom w:val="225"/>
                  <w:divBdr>
                    <w:top w:val="none" w:sz="0" w:space="0" w:color="auto"/>
                    <w:left w:val="none" w:sz="0" w:space="0" w:color="auto"/>
                    <w:bottom w:val="none" w:sz="0" w:space="0" w:color="auto"/>
                    <w:right w:val="none" w:sz="0" w:space="0" w:color="auto"/>
                  </w:divBdr>
                  <w:divsChild>
                    <w:div w:id="381446147">
                      <w:marLeft w:val="0"/>
                      <w:marRight w:val="0"/>
                      <w:marTop w:val="0"/>
                      <w:marBottom w:val="0"/>
                      <w:divBdr>
                        <w:top w:val="none" w:sz="0" w:space="0" w:color="auto"/>
                        <w:left w:val="none" w:sz="0" w:space="0" w:color="auto"/>
                        <w:bottom w:val="none" w:sz="0" w:space="0" w:color="auto"/>
                        <w:right w:val="none" w:sz="0" w:space="0" w:color="auto"/>
                      </w:divBdr>
                      <w:divsChild>
                        <w:div w:id="1389449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45547684">
      <w:bodyDiv w:val="1"/>
      <w:marLeft w:val="0"/>
      <w:marRight w:val="0"/>
      <w:marTop w:val="0"/>
      <w:marBottom w:val="0"/>
      <w:divBdr>
        <w:top w:val="none" w:sz="0" w:space="0" w:color="auto"/>
        <w:left w:val="none" w:sz="0" w:space="0" w:color="auto"/>
        <w:bottom w:val="none" w:sz="0" w:space="0" w:color="auto"/>
        <w:right w:val="none" w:sz="0" w:space="0" w:color="auto"/>
      </w:divBdr>
    </w:div>
    <w:div w:id="1349066985">
      <w:bodyDiv w:val="1"/>
      <w:marLeft w:val="0"/>
      <w:marRight w:val="0"/>
      <w:marTop w:val="0"/>
      <w:marBottom w:val="0"/>
      <w:divBdr>
        <w:top w:val="none" w:sz="0" w:space="0" w:color="auto"/>
        <w:left w:val="none" w:sz="0" w:space="0" w:color="auto"/>
        <w:bottom w:val="none" w:sz="0" w:space="0" w:color="auto"/>
        <w:right w:val="none" w:sz="0" w:space="0" w:color="auto"/>
      </w:divBdr>
    </w:div>
    <w:div w:id="1389567690">
      <w:bodyDiv w:val="1"/>
      <w:marLeft w:val="0"/>
      <w:marRight w:val="0"/>
      <w:marTop w:val="0"/>
      <w:marBottom w:val="0"/>
      <w:divBdr>
        <w:top w:val="none" w:sz="0" w:space="0" w:color="auto"/>
        <w:left w:val="none" w:sz="0" w:space="0" w:color="auto"/>
        <w:bottom w:val="none" w:sz="0" w:space="0" w:color="auto"/>
        <w:right w:val="none" w:sz="0" w:space="0" w:color="auto"/>
      </w:divBdr>
    </w:div>
    <w:div w:id="1393045959">
      <w:bodyDiv w:val="1"/>
      <w:marLeft w:val="0"/>
      <w:marRight w:val="0"/>
      <w:marTop w:val="0"/>
      <w:marBottom w:val="0"/>
      <w:divBdr>
        <w:top w:val="none" w:sz="0" w:space="0" w:color="auto"/>
        <w:left w:val="none" w:sz="0" w:space="0" w:color="auto"/>
        <w:bottom w:val="none" w:sz="0" w:space="0" w:color="auto"/>
        <w:right w:val="none" w:sz="0" w:space="0" w:color="auto"/>
      </w:divBdr>
    </w:div>
    <w:div w:id="1403482425">
      <w:bodyDiv w:val="1"/>
      <w:marLeft w:val="0"/>
      <w:marRight w:val="0"/>
      <w:marTop w:val="0"/>
      <w:marBottom w:val="0"/>
      <w:divBdr>
        <w:top w:val="none" w:sz="0" w:space="0" w:color="auto"/>
        <w:left w:val="none" w:sz="0" w:space="0" w:color="auto"/>
        <w:bottom w:val="none" w:sz="0" w:space="0" w:color="auto"/>
        <w:right w:val="none" w:sz="0" w:space="0" w:color="auto"/>
      </w:divBdr>
    </w:div>
    <w:div w:id="1406142489">
      <w:bodyDiv w:val="1"/>
      <w:marLeft w:val="0"/>
      <w:marRight w:val="0"/>
      <w:marTop w:val="0"/>
      <w:marBottom w:val="0"/>
      <w:divBdr>
        <w:top w:val="none" w:sz="0" w:space="0" w:color="auto"/>
        <w:left w:val="none" w:sz="0" w:space="0" w:color="auto"/>
        <w:bottom w:val="none" w:sz="0" w:space="0" w:color="auto"/>
        <w:right w:val="none" w:sz="0" w:space="0" w:color="auto"/>
      </w:divBdr>
    </w:div>
    <w:div w:id="1407145302">
      <w:bodyDiv w:val="1"/>
      <w:marLeft w:val="0"/>
      <w:marRight w:val="0"/>
      <w:marTop w:val="0"/>
      <w:marBottom w:val="0"/>
      <w:divBdr>
        <w:top w:val="none" w:sz="0" w:space="0" w:color="auto"/>
        <w:left w:val="none" w:sz="0" w:space="0" w:color="auto"/>
        <w:bottom w:val="none" w:sz="0" w:space="0" w:color="auto"/>
        <w:right w:val="none" w:sz="0" w:space="0" w:color="auto"/>
      </w:divBdr>
    </w:div>
    <w:div w:id="1463038905">
      <w:bodyDiv w:val="1"/>
      <w:marLeft w:val="0"/>
      <w:marRight w:val="0"/>
      <w:marTop w:val="0"/>
      <w:marBottom w:val="0"/>
      <w:divBdr>
        <w:top w:val="none" w:sz="0" w:space="0" w:color="auto"/>
        <w:left w:val="none" w:sz="0" w:space="0" w:color="auto"/>
        <w:bottom w:val="none" w:sz="0" w:space="0" w:color="auto"/>
        <w:right w:val="none" w:sz="0" w:space="0" w:color="auto"/>
      </w:divBdr>
      <w:divsChild>
        <w:div w:id="1066034502">
          <w:marLeft w:val="0"/>
          <w:marRight w:val="0"/>
          <w:marTop w:val="0"/>
          <w:marBottom w:val="0"/>
          <w:divBdr>
            <w:top w:val="none" w:sz="0" w:space="0" w:color="auto"/>
            <w:left w:val="none" w:sz="0" w:space="0" w:color="auto"/>
            <w:bottom w:val="none" w:sz="0" w:space="0" w:color="auto"/>
            <w:right w:val="none" w:sz="0" w:space="0" w:color="auto"/>
          </w:divBdr>
        </w:div>
      </w:divsChild>
    </w:div>
    <w:div w:id="1487894113">
      <w:bodyDiv w:val="1"/>
      <w:marLeft w:val="0"/>
      <w:marRight w:val="0"/>
      <w:marTop w:val="0"/>
      <w:marBottom w:val="0"/>
      <w:divBdr>
        <w:top w:val="none" w:sz="0" w:space="0" w:color="auto"/>
        <w:left w:val="none" w:sz="0" w:space="0" w:color="auto"/>
        <w:bottom w:val="none" w:sz="0" w:space="0" w:color="auto"/>
        <w:right w:val="none" w:sz="0" w:space="0" w:color="auto"/>
      </w:divBdr>
    </w:div>
    <w:div w:id="1500847254">
      <w:bodyDiv w:val="1"/>
      <w:marLeft w:val="0"/>
      <w:marRight w:val="0"/>
      <w:marTop w:val="0"/>
      <w:marBottom w:val="0"/>
      <w:divBdr>
        <w:top w:val="none" w:sz="0" w:space="0" w:color="auto"/>
        <w:left w:val="none" w:sz="0" w:space="0" w:color="auto"/>
        <w:bottom w:val="none" w:sz="0" w:space="0" w:color="auto"/>
        <w:right w:val="none" w:sz="0" w:space="0" w:color="auto"/>
      </w:divBdr>
    </w:div>
    <w:div w:id="1514418195">
      <w:bodyDiv w:val="1"/>
      <w:marLeft w:val="0"/>
      <w:marRight w:val="0"/>
      <w:marTop w:val="0"/>
      <w:marBottom w:val="0"/>
      <w:divBdr>
        <w:top w:val="none" w:sz="0" w:space="0" w:color="auto"/>
        <w:left w:val="none" w:sz="0" w:space="0" w:color="auto"/>
        <w:bottom w:val="none" w:sz="0" w:space="0" w:color="auto"/>
        <w:right w:val="none" w:sz="0" w:space="0" w:color="auto"/>
      </w:divBdr>
    </w:div>
    <w:div w:id="1565870317">
      <w:bodyDiv w:val="1"/>
      <w:marLeft w:val="0"/>
      <w:marRight w:val="0"/>
      <w:marTop w:val="0"/>
      <w:marBottom w:val="0"/>
      <w:divBdr>
        <w:top w:val="none" w:sz="0" w:space="0" w:color="auto"/>
        <w:left w:val="none" w:sz="0" w:space="0" w:color="auto"/>
        <w:bottom w:val="none" w:sz="0" w:space="0" w:color="auto"/>
        <w:right w:val="none" w:sz="0" w:space="0" w:color="auto"/>
      </w:divBdr>
    </w:div>
    <w:div w:id="1616329882">
      <w:bodyDiv w:val="1"/>
      <w:marLeft w:val="0"/>
      <w:marRight w:val="0"/>
      <w:marTop w:val="0"/>
      <w:marBottom w:val="0"/>
      <w:divBdr>
        <w:top w:val="none" w:sz="0" w:space="0" w:color="auto"/>
        <w:left w:val="none" w:sz="0" w:space="0" w:color="auto"/>
        <w:bottom w:val="none" w:sz="0" w:space="0" w:color="auto"/>
        <w:right w:val="none" w:sz="0" w:space="0" w:color="auto"/>
      </w:divBdr>
    </w:div>
    <w:div w:id="1623539512">
      <w:bodyDiv w:val="1"/>
      <w:marLeft w:val="0"/>
      <w:marRight w:val="0"/>
      <w:marTop w:val="0"/>
      <w:marBottom w:val="0"/>
      <w:divBdr>
        <w:top w:val="none" w:sz="0" w:space="0" w:color="auto"/>
        <w:left w:val="none" w:sz="0" w:space="0" w:color="auto"/>
        <w:bottom w:val="none" w:sz="0" w:space="0" w:color="auto"/>
        <w:right w:val="none" w:sz="0" w:space="0" w:color="auto"/>
      </w:divBdr>
    </w:div>
    <w:div w:id="1674215154">
      <w:bodyDiv w:val="1"/>
      <w:marLeft w:val="0"/>
      <w:marRight w:val="0"/>
      <w:marTop w:val="0"/>
      <w:marBottom w:val="0"/>
      <w:divBdr>
        <w:top w:val="none" w:sz="0" w:space="0" w:color="auto"/>
        <w:left w:val="none" w:sz="0" w:space="0" w:color="auto"/>
        <w:bottom w:val="none" w:sz="0" w:space="0" w:color="auto"/>
        <w:right w:val="none" w:sz="0" w:space="0" w:color="auto"/>
      </w:divBdr>
    </w:div>
    <w:div w:id="1698266020">
      <w:bodyDiv w:val="1"/>
      <w:marLeft w:val="0"/>
      <w:marRight w:val="0"/>
      <w:marTop w:val="0"/>
      <w:marBottom w:val="0"/>
      <w:divBdr>
        <w:top w:val="none" w:sz="0" w:space="0" w:color="auto"/>
        <w:left w:val="none" w:sz="0" w:space="0" w:color="auto"/>
        <w:bottom w:val="none" w:sz="0" w:space="0" w:color="auto"/>
        <w:right w:val="none" w:sz="0" w:space="0" w:color="auto"/>
      </w:divBdr>
    </w:div>
    <w:div w:id="1760174606">
      <w:bodyDiv w:val="1"/>
      <w:marLeft w:val="0"/>
      <w:marRight w:val="0"/>
      <w:marTop w:val="0"/>
      <w:marBottom w:val="0"/>
      <w:divBdr>
        <w:top w:val="none" w:sz="0" w:space="0" w:color="auto"/>
        <w:left w:val="none" w:sz="0" w:space="0" w:color="auto"/>
        <w:bottom w:val="none" w:sz="0" w:space="0" w:color="auto"/>
        <w:right w:val="none" w:sz="0" w:space="0" w:color="auto"/>
      </w:divBdr>
    </w:div>
    <w:div w:id="1776364492">
      <w:bodyDiv w:val="1"/>
      <w:marLeft w:val="0"/>
      <w:marRight w:val="0"/>
      <w:marTop w:val="0"/>
      <w:marBottom w:val="0"/>
      <w:divBdr>
        <w:top w:val="none" w:sz="0" w:space="0" w:color="auto"/>
        <w:left w:val="none" w:sz="0" w:space="0" w:color="auto"/>
        <w:bottom w:val="none" w:sz="0" w:space="0" w:color="auto"/>
        <w:right w:val="none" w:sz="0" w:space="0" w:color="auto"/>
      </w:divBdr>
    </w:div>
    <w:div w:id="1946573354">
      <w:bodyDiv w:val="1"/>
      <w:marLeft w:val="0"/>
      <w:marRight w:val="0"/>
      <w:marTop w:val="0"/>
      <w:marBottom w:val="0"/>
      <w:divBdr>
        <w:top w:val="none" w:sz="0" w:space="0" w:color="auto"/>
        <w:left w:val="none" w:sz="0" w:space="0" w:color="auto"/>
        <w:bottom w:val="none" w:sz="0" w:space="0" w:color="auto"/>
        <w:right w:val="none" w:sz="0" w:space="0" w:color="auto"/>
      </w:divBdr>
    </w:div>
    <w:div w:id="1964729355">
      <w:bodyDiv w:val="1"/>
      <w:marLeft w:val="0"/>
      <w:marRight w:val="0"/>
      <w:marTop w:val="0"/>
      <w:marBottom w:val="0"/>
      <w:divBdr>
        <w:top w:val="none" w:sz="0" w:space="0" w:color="auto"/>
        <w:left w:val="none" w:sz="0" w:space="0" w:color="auto"/>
        <w:bottom w:val="none" w:sz="0" w:space="0" w:color="auto"/>
        <w:right w:val="none" w:sz="0" w:space="0" w:color="auto"/>
      </w:divBdr>
    </w:div>
    <w:div w:id="2002805221">
      <w:bodyDiv w:val="1"/>
      <w:marLeft w:val="0"/>
      <w:marRight w:val="0"/>
      <w:marTop w:val="0"/>
      <w:marBottom w:val="0"/>
      <w:divBdr>
        <w:top w:val="none" w:sz="0" w:space="0" w:color="auto"/>
        <w:left w:val="none" w:sz="0" w:space="0" w:color="auto"/>
        <w:bottom w:val="none" w:sz="0" w:space="0" w:color="auto"/>
        <w:right w:val="none" w:sz="0" w:space="0" w:color="auto"/>
      </w:divBdr>
    </w:div>
    <w:div w:id="2004121096">
      <w:bodyDiv w:val="1"/>
      <w:marLeft w:val="0"/>
      <w:marRight w:val="0"/>
      <w:marTop w:val="0"/>
      <w:marBottom w:val="0"/>
      <w:divBdr>
        <w:top w:val="none" w:sz="0" w:space="0" w:color="auto"/>
        <w:left w:val="none" w:sz="0" w:space="0" w:color="auto"/>
        <w:bottom w:val="none" w:sz="0" w:space="0" w:color="auto"/>
        <w:right w:val="none" w:sz="0" w:space="0" w:color="auto"/>
      </w:divBdr>
    </w:div>
    <w:div w:id="2012944773">
      <w:bodyDiv w:val="1"/>
      <w:marLeft w:val="0"/>
      <w:marRight w:val="0"/>
      <w:marTop w:val="0"/>
      <w:marBottom w:val="0"/>
      <w:divBdr>
        <w:top w:val="none" w:sz="0" w:space="0" w:color="auto"/>
        <w:left w:val="none" w:sz="0" w:space="0" w:color="auto"/>
        <w:bottom w:val="none" w:sz="0" w:space="0" w:color="auto"/>
        <w:right w:val="none" w:sz="0" w:space="0" w:color="auto"/>
      </w:divBdr>
    </w:div>
    <w:div w:id="2013292830">
      <w:bodyDiv w:val="1"/>
      <w:marLeft w:val="0"/>
      <w:marRight w:val="0"/>
      <w:marTop w:val="0"/>
      <w:marBottom w:val="0"/>
      <w:divBdr>
        <w:top w:val="none" w:sz="0" w:space="0" w:color="auto"/>
        <w:left w:val="none" w:sz="0" w:space="0" w:color="auto"/>
        <w:bottom w:val="none" w:sz="0" w:space="0" w:color="auto"/>
        <w:right w:val="none" w:sz="0" w:space="0" w:color="auto"/>
      </w:divBdr>
      <w:divsChild>
        <w:div w:id="110249702">
          <w:marLeft w:val="806"/>
          <w:marRight w:val="0"/>
          <w:marTop w:val="58"/>
          <w:marBottom w:val="0"/>
          <w:divBdr>
            <w:top w:val="none" w:sz="0" w:space="0" w:color="auto"/>
            <w:left w:val="none" w:sz="0" w:space="0" w:color="auto"/>
            <w:bottom w:val="none" w:sz="0" w:space="0" w:color="auto"/>
            <w:right w:val="none" w:sz="0" w:space="0" w:color="auto"/>
          </w:divBdr>
        </w:div>
        <w:div w:id="481318244">
          <w:marLeft w:val="806"/>
          <w:marRight w:val="0"/>
          <w:marTop w:val="58"/>
          <w:marBottom w:val="0"/>
          <w:divBdr>
            <w:top w:val="none" w:sz="0" w:space="0" w:color="auto"/>
            <w:left w:val="none" w:sz="0" w:space="0" w:color="auto"/>
            <w:bottom w:val="none" w:sz="0" w:space="0" w:color="auto"/>
            <w:right w:val="none" w:sz="0" w:space="0" w:color="auto"/>
          </w:divBdr>
        </w:div>
        <w:div w:id="1494567188">
          <w:marLeft w:val="806"/>
          <w:marRight w:val="0"/>
          <w:marTop w:val="58"/>
          <w:marBottom w:val="0"/>
          <w:divBdr>
            <w:top w:val="none" w:sz="0" w:space="0" w:color="auto"/>
            <w:left w:val="none" w:sz="0" w:space="0" w:color="auto"/>
            <w:bottom w:val="none" w:sz="0" w:space="0" w:color="auto"/>
            <w:right w:val="none" w:sz="0" w:space="0" w:color="auto"/>
          </w:divBdr>
        </w:div>
      </w:divsChild>
    </w:div>
    <w:div w:id="2015911917">
      <w:bodyDiv w:val="1"/>
      <w:marLeft w:val="0"/>
      <w:marRight w:val="0"/>
      <w:marTop w:val="0"/>
      <w:marBottom w:val="0"/>
      <w:divBdr>
        <w:top w:val="none" w:sz="0" w:space="0" w:color="auto"/>
        <w:left w:val="none" w:sz="0" w:space="0" w:color="auto"/>
        <w:bottom w:val="none" w:sz="0" w:space="0" w:color="auto"/>
        <w:right w:val="none" w:sz="0" w:space="0" w:color="auto"/>
      </w:divBdr>
    </w:div>
    <w:div w:id="2070954987">
      <w:bodyDiv w:val="1"/>
      <w:marLeft w:val="0"/>
      <w:marRight w:val="0"/>
      <w:marTop w:val="0"/>
      <w:marBottom w:val="0"/>
      <w:divBdr>
        <w:top w:val="none" w:sz="0" w:space="0" w:color="auto"/>
        <w:left w:val="none" w:sz="0" w:space="0" w:color="auto"/>
        <w:bottom w:val="none" w:sz="0" w:space="0" w:color="auto"/>
        <w:right w:val="none" w:sz="0" w:space="0" w:color="auto"/>
      </w:divBdr>
    </w:div>
    <w:div w:id="2085568400">
      <w:bodyDiv w:val="1"/>
      <w:marLeft w:val="0"/>
      <w:marRight w:val="0"/>
      <w:marTop w:val="0"/>
      <w:marBottom w:val="0"/>
      <w:divBdr>
        <w:top w:val="none" w:sz="0" w:space="0" w:color="auto"/>
        <w:left w:val="none" w:sz="0" w:space="0" w:color="auto"/>
        <w:bottom w:val="none" w:sz="0" w:space="0" w:color="auto"/>
        <w:right w:val="none" w:sz="0" w:space="0" w:color="auto"/>
      </w:divBdr>
    </w:div>
    <w:div w:id="211177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2F94C8-5E7B-4328-8EC1-EC0FF0B345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753</Words>
  <Characters>4143</Characters>
  <Application>Microsoft Office Word</Application>
  <DocSecurity>0</DocSecurity>
  <Lines>34</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Szekely</dc:creator>
  <cp:lastModifiedBy>Keller</cp:lastModifiedBy>
  <cp:revision>3</cp:revision>
  <cp:lastPrinted>2014-06-02T21:06:00Z</cp:lastPrinted>
  <dcterms:created xsi:type="dcterms:W3CDTF">2014-12-29T14:18:00Z</dcterms:created>
  <dcterms:modified xsi:type="dcterms:W3CDTF">2014-12-29T16:31:00Z</dcterms:modified>
</cp:coreProperties>
</file>