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7A72" w:rsidRPr="00FE5605" w:rsidRDefault="00EF7A72" w:rsidP="00EF7A72">
      <w:pPr>
        <w:pStyle w:val="Ttulo2"/>
        <w:numPr>
          <w:ilvl w:val="0"/>
          <w:numId w:val="0"/>
        </w:numPr>
        <w:ind w:left="720"/>
        <w:jc w:val="center"/>
        <w:rPr>
          <w:rFonts w:cs="Arial"/>
          <w:lang w:val="es-ES_tradnl"/>
        </w:rPr>
      </w:pPr>
      <w:bookmarkStart w:id="0" w:name="_Toc299034388"/>
      <w:r w:rsidRPr="000979EE">
        <w:t>Anexo 7</w:t>
      </w:r>
      <w:r>
        <w:rPr>
          <w:rFonts w:cs="Arial"/>
          <w:lang w:val="es-ES_tradnl"/>
        </w:rPr>
        <w:t xml:space="preserve"> </w:t>
      </w:r>
      <w:r w:rsidRPr="000979EE">
        <w:t>“Propuesta de Mejora de la Matriz de Indicadores para Resultados”</w:t>
      </w:r>
      <w:r>
        <w:rPr>
          <w:rStyle w:val="Refdenotaalpie"/>
          <w:szCs w:val="22"/>
        </w:rPr>
        <w:footnoteReference w:id="1"/>
      </w:r>
      <w:bookmarkEnd w:id="0"/>
    </w:p>
    <w:p w:rsidR="00EF7A72" w:rsidRPr="004B2EB4" w:rsidRDefault="00EF7A72" w:rsidP="00EF7A72">
      <w:pPr>
        <w:rPr>
          <w:b/>
          <w:sz w:val="22"/>
          <w:szCs w:val="22"/>
        </w:rPr>
      </w:pPr>
    </w:p>
    <w:p w:rsidR="00EF7A72" w:rsidRDefault="00EF7A72" w:rsidP="00EF7A72">
      <w:pPr>
        <w:spacing w:line="276" w:lineRule="auto"/>
        <w:ind w:right="51"/>
        <w:jc w:val="left"/>
        <w:rPr>
          <w:rFonts w:cs="Arial"/>
          <w:iCs/>
          <w:sz w:val="22"/>
          <w:szCs w:val="22"/>
        </w:rPr>
      </w:pPr>
      <w:r w:rsidRPr="009E4A67">
        <w:rPr>
          <w:rFonts w:cs="Arial"/>
          <w:b/>
          <w:iCs/>
          <w:sz w:val="22"/>
          <w:szCs w:val="22"/>
        </w:rPr>
        <w:t>Nombre del Programa:</w:t>
      </w:r>
      <w:r>
        <w:rPr>
          <w:rFonts w:cs="Arial"/>
          <w:iCs/>
          <w:sz w:val="22"/>
          <w:szCs w:val="22"/>
        </w:rPr>
        <w:t xml:space="preserve"> E-040 Servicios de Atención a Población Vulnerable</w:t>
      </w:r>
    </w:p>
    <w:p w:rsidR="00EF7A72" w:rsidRDefault="00EF7A72" w:rsidP="00EF7A72">
      <w:pPr>
        <w:spacing w:line="276" w:lineRule="auto"/>
        <w:ind w:right="51"/>
        <w:jc w:val="left"/>
        <w:rPr>
          <w:rFonts w:cs="Arial"/>
          <w:iCs/>
          <w:sz w:val="22"/>
          <w:szCs w:val="22"/>
        </w:rPr>
      </w:pPr>
      <w:r w:rsidRPr="009E4A67">
        <w:rPr>
          <w:rFonts w:cs="Arial"/>
          <w:b/>
          <w:iCs/>
          <w:sz w:val="22"/>
          <w:szCs w:val="22"/>
        </w:rPr>
        <w:t>Modalidad:</w:t>
      </w:r>
      <w:r>
        <w:rPr>
          <w:rFonts w:cs="Arial"/>
          <w:iCs/>
          <w:sz w:val="22"/>
          <w:szCs w:val="22"/>
        </w:rPr>
        <w:t xml:space="preserve"> E</w:t>
      </w:r>
    </w:p>
    <w:p w:rsidR="00EF7A72" w:rsidRDefault="00EF7A72" w:rsidP="00EF7A72">
      <w:pPr>
        <w:spacing w:line="276" w:lineRule="auto"/>
        <w:ind w:right="51"/>
        <w:jc w:val="left"/>
        <w:rPr>
          <w:rFonts w:cs="Arial"/>
          <w:iCs/>
          <w:sz w:val="22"/>
          <w:szCs w:val="22"/>
        </w:rPr>
      </w:pPr>
      <w:r w:rsidRPr="009E4A67">
        <w:rPr>
          <w:rFonts w:cs="Arial"/>
          <w:b/>
          <w:iCs/>
          <w:sz w:val="22"/>
          <w:szCs w:val="22"/>
        </w:rPr>
        <w:t>Dependencia/Entidad</w:t>
      </w:r>
      <w:r>
        <w:rPr>
          <w:rFonts w:cs="Arial"/>
          <w:iCs/>
          <w:sz w:val="22"/>
          <w:szCs w:val="22"/>
        </w:rPr>
        <w:t>: Sistema Nacional de Desarrollo Integral de la Familia</w:t>
      </w:r>
    </w:p>
    <w:p w:rsidR="00EF7A72" w:rsidRDefault="00EF7A72" w:rsidP="00EF7A72">
      <w:pPr>
        <w:spacing w:line="276" w:lineRule="auto"/>
        <w:ind w:right="51"/>
        <w:jc w:val="left"/>
        <w:rPr>
          <w:rFonts w:cs="Arial"/>
          <w:iCs/>
          <w:sz w:val="22"/>
          <w:szCs w:val="22"/>
        </w:rPr>
      </w:pPr>
      <w:r w:rsidRPr="009E4A67">
        <w:rPr>
          <w:rFonts w:cs="Arial"/>
          <w:b/>
          <w:iCs/>
          <w:sz w:val="22"/>
          <w:szCs w:val="22"/>
        </w:rPr>
        <w:t>Unidad Responsable</w:t>
      </w:r>
      <w:r>
        <w:rPr>
          <w:rFonts w:cs="Arial"/>
          <w:iCs/>
          <w:sz w:val="22"/>
          <w:szCs w:val="22"/>
        </w:rPr>
        <w:t>: Dirección General Jurídica y de Enlace Institucional</w:t>
      </w:r>
    </w:p>
    <w:p w:rsidR="00EF7A72" w:rsidRDefault="00EF7A72" w:rsidP="00EF7A72">
      <w:pPr>
        <w:spacing w:line="276" w:lineRule="auto"/>
        <w:ind w:right="51"/>
        <w:jc w:val="left"/>
        <w:rPr>
          <w:rFonts w:cs="Arial"/>
          <w:iCs/>
          <w:sz w:val="22"/>
          <w:szCs w:val="22"/>
        </w:rPr>
      </w:pPr>
      <w:r w:rsidRPr="009E4A67">
        <w:rPr>
          <w:rFonts w:cs="Arial"/>
          <w:b/>
          <w:iCs/>
          <w:sz w:val="22"/>
          <w:szCs w:val="22"/>
        </w:rPr>
        <w:t>Tipo de Evaluación</w:t>
      </w:r>
      <w:r>
        <w:rPr>
          <w:rFonts w:cs="Arial"/>
          <w:iCs/>
          <w:sz w:val="22"/>
          <w:szCs w:val="22"/>
        </w:rPr>
        <w:t>: Diseño</w:t>
      </w:r>
    </w:p>
    <w:p w:rsidR="00EF7A72" w:rsidRPr="00682D44" w:rsidRDefault="00EF7A72" w:rsidP="00EF7A72">
      <w:pPr>
        <w:spacing w:line="276" w:lineRule="auto"/>
        <w:ind w:right="51"/>
        <w:jc w:val="left"/>
        <w:rPr>
          <w:rFonts w:cs="Arial"/>
          <w:iCs/>
          <w:sz w:val="22"/>
          <w:szCs w:val="22"/>
        </w:rPr>
      </w:pPr>
      <w:r w:rsidRPr="009E4A67">
        <w:rPr>
          <w:rFonts w:cs="Arial"/>
          <w:b/>
          <w:iCs/>
          <w:sz w:val="22"/>
          <w:szCs w:val="22"/>
        </w:rPr>
        <w:t>Año de la Evaluación</w:t>
      </w:r>
      <w:r>
        <w:rPr>
          <w:rFonts w:cs="Arial"/>
          <w:iCs/>
          <w:sz w:val="22"/>
          <w:szCs w:val="22"/>
        </w:rPr>
        <w:t>: 2015</w:t>
      </w:r>
    </w:p>
    <w:p w:rsidR="00EF7A72" w:rsidRPr="000979EE" w:rsidRDefault="00EF7A72" w:rsidP="00EF7A72">
      <w:pPr>
        <w:rPr>
          <w:b/>
          <w:sz w:val="22"/>
          <w:szCs w:val="22"/>
        </w:rPr>
      </w:pPr>
    </w:p>
    <w:tbl>
      <w:tblPr>
        <w:tblStyle w:val="Listaclara-nfasis3"/>
        <w:tblW w:w="9606" w:type="dxa"/>
        <w:tblBorders>
          <w:top w:val="single" w:sz="4" w:space="0" w:color="008000"/>
          <w:left w:val="single" w:sz="4" w:space="0" w:color="008000"/>
          <w:bottom w:val="single" w:sz="4" w:space="0" w:color="008000"/>
          <w:right w:val="single" w:sz="4" w:space="0" w:color="008000"/>
          <w:insideH w:val="single" w:sz="4" w:space="0" w:color="008000"/>
          <w:insideV w:val="single" w:sz="4" w:space="0" w:color="008000"/>
        </w:tblBorders>
        <w:tblLook w:val="04A0" w:firstRow="1" w:lastRow="0" w:firstColumn="1" w:lastColumn="0" w:noHBand="0" w:noVBand="1"/>
      </w:tblPr>
      <w:tblGrid>
        <w:gridCol w:w="1336"/>
        <w:gridCol w:w="1613"/>
        <w:gridCol w:w="1760"/>
        <w:gridCol w:w="3054"/>
        <w:gridCol w:w="1843"/>
      </w:tblGrid>
      <w:tr w:rsidR="00EF7A72" w:rsidRPr="00CA2402" w:rsidTr="00DC311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336" w:type="dxa"/>
            <w:vAlign w:val="center"/>
          </w:tcPr>
          <w:p w:rsidR="00EF7A72" w:rsidRPr="00CA2402" w:rsidRDefault="00EF7A72" w:rsidP="00DC311D">
            <w:pPr>
              <w:jc w:val="center"/>
              <w:rPr>
                <w:sz w:val="22"/>
                <w:szCs w:val="22"/>
              </w:rPr>
            </w:pPr>
            <w:r w:rsidRPr="00CA2402">
              <w:rPr>
                <w:sz w:val="22"/>
                <w:szCs w:val="22"/>
              </w:rPr>
              <w:t>Nivel</w:t>
            </w:r>
          </w:p>
        </w:tc>
        <w:tc>
          <w:tcPr>
            <w:tcW w:w="1613" w:type="dxa"/>
            <w:vAlign w:val="center"/>
          </w:tcPr>
          <w:p w:rsidR="00EF7A72" w:rsidRPr="00CA2402" w:rsidRDefault="00EF7A72" w:rsidP="00DC311D">
            <w:pPr>
              <w:jc w:val="center"/>
              <w:cnfStyle w:val="100000000000" w:firstRow="1" w:lastRow="0" w:firstColumn="0" w:lastColumn="0" w:oddVBand="0" w:evenVBand="0" w:oddHBand="0" w:evenHBand="0" w:firstRowFirstColumn="0" w:firstRowLastColumn="0" w:lastRowFirstColumn="0" w:lastRowLastColumn="0"/>
              <w:rPr>
                <w:sz w:val="22"/>
                <w:szCs w:val="22"/>
              </w:rPr>
            </w:pPr>
            <w:r w:rsidRPr="00CA2402">
              <w:rPr>
                <w:sz w:val="22"/>
                <w:szCs w:val="22"/>
              </w:rPr>
              <w:t>Objetivo</w:t>
            </w:r>
          </w:p>
        </w:tc>
        <w:tc>
          <w:tcPr>
            <w:tcW w:w="1760" w:type="dxa"/>
            <w:vAlign w:val="center"/>
          </w:tcPr>
          <w:p w:rsidR="00EF7A72" w:rsidRPr="00CA2402" w:rsidRDefault="00EF7A72" w:rsidP="00DC311D">
            <w:pPr>
              <w:jc w:val="center"/>
              <w:cnfStyle w:val="100000000000" w:firstRow="1" w:lastRow="0" w:firstColumn="0" w:lastColumn="0" w:oddVBand="0" w:evenVBand="0" w:oddHBand="0" w:evenHBand="0" w:firstRowFirstColumn="0" w:firstRowLastColumn="0" w:lastRowFirstColumn="0" w:lastRowLastColumn="0"/>
              <w:rPr>
                <w:sz w:val="22"/>
                <w:szCs w:val="22"/>
              </w:rPr>
            </w:pPr>
            <w:r w:rsidRPr="00CA2402">
              <w:rPr>
                <w:sz w:val="22"/>
                <w:szCs w:val="22"/>
              </w:rPr>
              <w:t>Indicador</w:t>
            </w:r>
          </w:p>
        </w:tc>
        <w:tc>
          <w:tcPr>
            <w:tcW w:w="3054" w:type="dxa"/>
            <w:vAlign w:val="center"/>
          </w:tcPr>
          <w:p w:rsidR="00EF7A72" w:rsidRPr="00CA2402" w:rsidRDefault="00EF7A72" w:rsidP="00DC311D">
            <w:pPr>
              <w:jc w:val="center"/>
              <w:cnfStyle w:val="100000000000" w:firstRow="1" w:lastRow="0" w:firstColumn="0" w:lastColumn="0" w:oddVBand="0" w:evenVBand="0" w:oddHBand="0" w:evenHBand="0" w:firstRowFirstColumn="0" w:firstRowLastColumn="0" w:lastRowFirstColumn="0" w:lastRowLastColumn="0"/>
              <w:rPr>
                <w:sz w:val="22"/>
                <w:szCs w:val="22"/>
              </w:rPr>
            </w:pPr>
            <w:r w:rsidRPr="00CA2402">
              <w:rPr>
                <w:sz w:val="22"/>
                <w:szCs w:val="22"/>
              </w:rPr>
              <w:t>Medio de Verificación</w:t>
            </w:r>
          </w:p>
        </w:tc>
        <w:tc>
          <w:tcPr>
            <w:tcW w:w="1843" w:type="dxa"/>
            <w:vAlign w:val="center"/>
          </w:tcPr>
          <w:p w:rsidR="00EF7A72" w:rsidRPr="00CA2402" w:rsidRDefault="00EF7A72" w:rsidP="00DC311D">
            <w:pPr>
              <w:jc w:val="center"/>
              <w:cnfStyle w:val="100000000000" w:firstRow="1" w:lastRow="0" w:firstColumn="0" w:lastColumn="0" w:oddVBand="0" w:evenVBand="0" w:oddHBand="0" w:evenHBand="0" w:firstRowFirstColumn="0" w:firstRowLastColumn="0" w:lastRowFirstColumn="0" w:lastRowLastColumn="0"/>
              <w:rPr>
                <w:sz w:val="22"/>
                <w:szCs w:val="22"/>
              </w:rPr>
            </w:pPr>
            <w:r w:rsidRPr="00CA2402">
              <w:rPr>
                <w:sz w:val="22"/>
                <w:szCs w:val="22"/>
              </w:rPr>
              <w:t>Propuesta</w:t>
            </w:r>
          </w:p>
        </w:tc>
      </w:tr>
      <w:tr w:rsidR="00EF7A72" w:rsidRPr="00CA2402" w:rsidTr="00DC31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6" w:type="dxa"/>
            <w:vAlign w:val="center"/>
          </w:tcPr>
          <w:p w:rsidR="00EF7A72" w:rsidRPr="00CA2402" w:rsidRDefault="00EF7A72" w:rsidP="00DC311D">
            <w:pPr>
              <w:jc w:val="center"/>
              <w:rPr>
                <w:sz w:val="22"/>
                <w:szCs w:val="22"/>
              </w:rPr>
            </w:pPr>
            <w:r w:rsidRPr="00CA2402">
              <w:rPr>
                <w:sz w:val="22"/>
                <w:szCs w:val="22"/>
              </w:rPr>
              <w:t>Fin</w:t>
            </w:r>
          </w:p>
        </w:tc>
        <w:tc>
          <w:tcPr>
            <w:tcW w:w="1613" w:type="dxa"/>
            <w:vAlign w:val="center"/>
          </w:tcPr>
          <w:p w:rsidR="00EF7A72" w:rsidRPr="00CA2402" w:rsidRDefault="00EF7A72" w:rsidP="00DC311D">
            <w:pPr>
              <w:cnfStyle w:val="000000100000" w:firstRow="0" w:lastRow="0" w:firstColumn="0" w:lastColumn="0" w:oddVBand="0" w:evenVBand="0" w:oddHBand="1" w:evenHBand="0" w:firstRowFirstColumn="0" w:firstRowLastColumn="0" w:lastRowFirstColumn="0" w:lastRowLastColumn="0"/>
              <w:rPr>
                <w:sz w:val="22"/>
                <w:szCs w:val="22"/>
              </w:rPr>
            </w:pPr>
            <w:r w:rsidRPr="00CA2402">
              <w:rPr>
                <w:sz w:val="22"/>
                <w:szCs w:val="22"/>
              </w:rPr>
              <w:t>Contribuir a cerrar las brechas existentes en salud entre diferentes grupos sociales y regiones del país mediante el acceso a servicios de asistencia social a la población vulnerable.</w:t>
            </w:r>
          </w:p>
          <w:p w:rsidR="00EF7A72" w:rsidRPr="00CA2402" w:rsidRDefault="00EF7A72" w:rsidP="00DC311D">
            <w:pPr>
              <w:cnfStyle w:val="000000100000" w:firstRow="0" w:lastRow="0" w:firstColumn="0" w:lastColumn="0" w:oddVBand="0" w:evenVBand="0" w:oddHBand="1" w:evenHBand="0" w:firstRowFirstColumn="0" w:firstRowLastColumn="0" w:lastRowFirstColumn="0" w:lastRowLastColumn="0"/>
              <w:rPr>
                <w:sz w:val="22"/>
                <w:szCs w:val="22"/>
              </w:rPr>
            </w:pPr>
          </w:p>
        </w:tc>
        <w:tc>
          <w:tcPr>
            <w:tcW w:w="1760" w:type="dxa"/>
            <w:vAlign w:val="center"/>
          </w:tcPr>
          <w:p w:rsidR="00EF7A72" w:rsidRPr="00CA2402" w:rsidRDefault="00EF7A72" w:rsidP="00DC311D">
            <w:pPr>
              <w:cnfStyle w:val="000000100000" w:firstRow="0" w:lastRow="0" w:firstColumn="0" w:lastColumn="0" w:oddVBand="0" w:evenVBand="0" w:oddHBand="1" w:evenHBand="0" w:firstRowFirstColumn="0" w:firstRowLastColumn="0" w:lastRowFirstColumn="0" w:lastRowLastColumn="0"/>
              <w:rPr>
                <w:sz w:val="22"/>
                <w:szCs w:val="22"/>
              </w:rPr>
            </w:pPr>
            <w:r w:rsidRPr="00CA2402">
              <w:rPr>
                <w:sz w:val="22"/>
                <w:szCs w:val="22"/>
              </w:rPr>
              <w:t>Porcentaje de personas atendidas en los servicios de los Centros de Rehabilitación con relación al total de personas con discapacidad o en riesgo potencial de presentarla que solicitaron atención en los servicios durante el periodo</w:t>
            </w:r>
          </w:p>
          <w:p w:rsidR="00EF7A72" w:rsidRPr="00CA2402" w:rsidRDefault="00EF7A72" w:rsidP="00DC311D">
            <w:pPr>
              <w:cnfStyle w:val="000000100000" w:firstRow="0" w:lastRow="0" w:firstColumn="0" w:lastColumn="0" w:oddVBand="0" w:evenVBand="0" w:oddHBand="1" w:evenHBand="0" w:firstRowFirstColumn="0" w:firstRowLastColumn="0" w:lastRowFirstColumn="0" w:lastRowLastColumn="0"/>
              <w:rPr>
                <w:sz w:val="22"/>
                <w:szCs w:val="22"/>
              </w:rPr>
            </w:pPr>
          </w:p>
        </w:tc>
        <w:tc>
          <w:tcPr>
            <w:tcW w:w="3054" w:type="dxa"/>
            <w:vAlign w:val="center"/>
          </w:tcPr>
          <w:p w:rsidR="00EF7A72" w:rsidRPr="00CA2402" w:rsidRDefault="00EF7A72" w:rsidP="00DC311D">
            <w:pPr>
              <w:cnfStyle w:val="000000100000" w:firstRow="0" w:lastRow="0" w:firstColumn="0" w:lastColumn="0" w:oddVBand="0" w:evenVBand="0" w:oddHBand="1" w:evenHBand="0" w:firstRowFirstColumn="0" w:firstRowLastColumn="0" w:lastRowFirstColumn="0" w:lastRowLastColumn="0"/>
              <w:rPr>
                <w:sz w:val="22"/>
                <w:szCs w:val="22"/>
              </w:rPr>
            </w:pPr>
            <w:r w:rsidRPr="00CA2402">
              <w:rPr>
                <w:sz w:val="22"/>
                <w:szCs w:val="22"/>
              </w:rPr>
              <w:t>Variable 1. Personas atendidas en los servicios durante el periodo: Plantilla Estadística de Servicios Prestados y Metas Operativas, Es un formato que los Centros de Rehabilitación del país requisita y se concentra la información en la Dirección General de Rehabilitación para informar a las Instancias correspondientes, fecha de presentación: Periodicidad mensual.; Variable 2. Total de personas con discapacidad o en riesgo potencial de presentarla que solicitaron atención en los servicios durante el periodo: Título del Documento, Plantilla Estadística de Servicios Prestados y Metas Operativas, es un formato que los Centros de Rehabilitación del país requisita y se concentra la información en la Dirección General de Rehabilitación para informar a las Instancias correspondientes, fecha de presentación, periodicidad mensual.</w:t>
            </w:r>
          </w:p>
          <w:p w:rsidR="00EF7A72" w:rsidRPr="00CA2402" w:rsidRDefault="00EF7A72" w:rsidP="00DC311D">
            <w:pPr>
              <w:cnfStyle w:val="000000100000" w:firstRow="0" w:lastRow="0" w:firstColumn="0" w:lastColumn="0" w:oddVBand="0" w:evenVBand="0" w:oddHBand="1" w:evenHBand="0" w:firstRowFirstColumn="0" w:firstRowLastColumn="0" w:lastRowFirstColumn="0" w:lastRowLastColumn="0"/>
              <w:rPr>
                <w:sz w:val="22"/>
                <w:szCs w:val="22"/>
              </w:rPr>
            </w:pPr>
          </w:p>
        </w:tc>
        <w:tc>
          <w:tcPr>
            <w:tcW w:w="1843" w:type="dxa"/>
            <w:vAlign w:val="center"/>
          </w:tcPr>
          <w:p w:rsidR="00EF7A72" w:rsidRDefault="00EF7A72" w:rsidP="00DC311D">
            <w:pPr>
              <w:cnfStyle w:val="000000100000" w:firstRow="0" w:lastRow="0" w:firstColumn="0" w:lastColumn="0" w:oddVBand="0" w:evenVBand="0" w:oddHBand="1" w:evenHBand="0" w:firstRowFirstColumn="0" w:firstRowLastColumn="0" w:lastRowFirstColumn="0" w:lastRowLastColumn="0"/>
              <w:rPr>
                <w:sz w:val="22"/>
                <w:szCs w:val="22"/>
              </w:rPr>
            </w:pPr>
            <w:r w:rsidRPr="00CA2402">
              <w:rPr>
                <w:sz w:val="22"/>
                <w:szCs w:val="22"/>
              </w:rPr>
              <w:t xml:space="preserve">El indicador no </w:t>
            </w:r>
            <w:r>
              <w:rPr>
                <w:sz w:val="22"/>
                <w:szCs w:val="22"/>
              </w:rPr>
              <w:t>es suficiente para medir el desempeño del Programa, es ambigüo en su redacción y limita observar el impacto.  Esto obedece al planteamiento incorrecto desde la raíz del diseño del problema que busca atender el Programa.</w:t>
            </w:r>
          </w:p>
          <w:p w:rsidR="00EF7A72" w:rsidRPr="00CA2402" w:rsidRDefault="00EF7A72" w:rsidP="00DC311D">
            <w:pPr>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Más que sugerencia a los indicadores de la MIR como se observó al inicio de la evaluación se sugiere definir correctamente el problema que se busca atender y con base en ello rediseñar una nueva MIR con indicadores adecuados que permitan medir el desempeño y el impacto del Programa.</w:t>
            </w:r>
          </w:p>
        </w:tc>
      </w:tr>
      <w:tr w:rsidR="00EF7A72" w:rsidRPr="00CA2402" w:rsidTr="00DC311D">
        <w:tc>
          <w:tcPr>
            <w:cnfStyle w:val="001000000000" w:firstRow="0" w:lastRow="0" w:firstColumn="1" w:lastColumn="0" w:oddVBand="0" w:evenVBand="0" w:oddHBand="0" w:evenHBand="0" w:firstRowFirstColumn="0" w:firstRowLastColumn="0" w:lastRowFirstColumn="0" w:lastRowLastColumn="0"/>
            <w:tcW w:w="1336" w:type="dxa"/>
            <w:vAlign w:val="center"/>
          </w:tcPr>
          <w:p w:rsidR="00EF7A72" w:rsidRPr="00CA2402" w:rsidRDefault="00EF7A72" w:rsidP="00DC311D">
            <w:pPr>
              <w:jc w:val="center"/>
              <w:rPr>
                <w:sz w:val="22"/>
                <w:szCs w:val="22"/>
              </w:rPr>
            </w:pPr>
            <w:r w:rsidRPr="00CA2402">
              <w:rPr>
                <w:sz w:val="22"/>
                <w:szCs w:val="22"/>
              </w:rPr>
              <w:t>Fin</w:t>
            </w:r>
          </w:p>
        </w:tc>
        <w:tc>
          <w:tcPr>
            <w:tcW w:w="1613" w:type="dxa"/>
            <w:vAlign w:val="center"/>
          </w:tcPr>
          <w:p w:rsidR="00EF7A72" w:rsidRPr="00CA2402" w:rsidRDefault="00EF7A72" w:rsidP="00DC311D">
            <w:pPr>
              <w:cnfStyle w:val="000000000000" w:firstRow="0" w:lastRow="0" w:firstColumn="0" w:lastColumn="0" w:oddVBand="0" w:evenVBand="0" w:oddHBand="0" w:evenHBand="0" w:firstRowFirstColumn="0" w:firstRowLastColumn="0" w:lastRowFirstColumn="0" w:lastRowLastColumn="0"/>
              <w:rPr>
                <w:sz w:val="22"/>
                <w:szCs w:val="22"/>
              </w:rPr>
            </w:pPr>
            <w:r w:rsidRPr="00CA2402">
              <w:rPr>
                <w:sz w:val="22"/>
                <w:szCs w:val="22"/>
              </w:rPr>
              <w:t xml:space="preserve">Contribuir a cerrar las brechas existentes en </w:t>
            </w:r>
            <w:r w:rsidRPr="00CA2402">
              <w:rPr>
                <w:sz w:val="22"/>
                <w:szCs w:val="22"/>
              </w:rPr>
              <w:lastRenderedPageBreak/>
              <w:t>salud entre diferentes grupos sociales y regiones del país mediante el acceso a servicios de asistencia social a la población vulnerable.</w:t>
            </w:r>
          </w:p>
          <w:p w:rsidR="00EF7A72" w:rsidRPr="00CA2402" w:rsidRDefault="00EF7A72" w:rsidP="00DC311D">
            <w:pPr>
              <w:cnfStyle w:val="000000000000" w:firstRow="0" w:lastRow="0" w:firstColumn="0" w:lastColumn="0" w:oddVBand="0" w:evenVBand="0" w:oddHBand="0" w:evenHBand="0" w:firstRowFirstColumn="0" w:firstRowLastColumn="0" w:lastRowFirstColumn="0" w:lastRowLastColumn="0"/>
              <w:rPr>
                <w:sz w:val="22"/>
                <w:szCs w:val="22"/>
              </w:rPr>
            </w:pPr>
          </w:p>
        </w:tc>
        <w:tc>
          <w:tcPr>
            <w:tcW w:w="1760" w:type="dxa"/>
            <w:vAlign w:val="center"/>
          </w:tcPr>
          <w:p w:rsidR="00EF7A72" w:rsidRPr="00CA2402" w:rsidRDefault="00EF7A72" w:rsidP="00DC311D">
            <w:pPr>
              <w:cnfStyle w:val="000000000000" w:firstRow="0" w:lastRow="0" w:firstColumn="0" w:lastColumn="0" w:oddVBand="0" w:evenVBand="0" w:oddHBand="0" w:evenHBand="0" w:firstRowFirstColumn="0" w:firstRowLastColumn="0" w:lastRowFirstColumn="0" w:lastRowLastColumn="0"/>
              <w:rPr>
                <w:sz w:val="22"/>
                <w:szCs w:val="22"/>
              </w:rPr>
            </w:pPr>
            <w:r w:rsidRPr="00CA2402">
              <w:rPr>
                <w:sz w:val="22"/>
                <w:szCs w:val="22"/>
              </w:rPr>
              <w:lastRenderedPageBreak/>
              <w:t xml:space="preserve">Porcentaje de familias que culminaron su proceso de </w:t>
            </w:r>
            <w:r w:rsidRPr="00CA2402">
              <w:rPr>
                <w:sz w:val="22"/>
                <w:szCs w:val="22"/>
              </w:rPr>
              <w:lastRenderedPageBreak/>
              <w:t>adopción de niñas, niños o adolescentes con relación al total de familias que solicitaron adopción en los últimos dos años.</w:t>
            </w:r>
          </w:p>
        </w:tc>
        <w:tc>
          <w:tcPr>
            <w:tcW w:w="3054" w:type="dxa"/>
            <w:vAlign w:val="center"/>
          </w:tcPr>
          <w:p w:rsidR="00EF7A72" w:rsidRPr="00CA2402" w:rsidRDefault="00EF7A72" w:rsidP="00DC311D">
            <w:pPr>
              <w:cnfStyle w:val="000000000000" w:firstRow="0" w:lastRow="0" w:firstColumn="0" w:lastColumn="0" w:oddVBand="0" w:evenVBand="0" w:oddHBand="0" w:evenHBand="0" w:firstRowFirstColumn="0" w:firstRowLastColumn="0" w:lastRowFirstColumn="0" w:lastRowLastColumn="0"/>
              <w:rPr>
                <w:sz w:val="22"/>
                <w:szCs w:val="22"/>
              </w:rPr>
            </w:pPr>
            <w:r w:rsidRPr="00CA2402">
              <w:rPr>
                <w:sz w:val="22"/>
                <w:szCs w:val="22"/>
              </w:rPr>
              <w:lastRenderedPageBreak/>
              <w:t xml:space="preserve">Variable 1. Familias que lograron la adopción: Reporte Anual de Metas, bajo el resguardo de la Dirección de Asistencia Jurídica; Variable 2. </w:t>
            </w:r>
            <w:r w:rsidRPr="00CA2402">
              <w:rPr>
                <w:sz w:val="22"/>
                <w:szCs w:val="22"/>
              </w:rPr>
              <w:lastRenderedPageBreak/>
              <w:t>familias que solicitaron adopción en los últimos dos años: Reporte Anual de Metas, bajo el resguardo de la Dirección de Asistencia Jurídica</w:t>
            </w:r>
          </w:p>
        </w:tc>
        <w:tc>
          <w:tcPr>
            <w:tcW w:w="1843" w:type="dxa"/>
            <w:vAlign w:val="center"/>
          </w:tcPr>
          <w:p w:rsidR="00EF7A72" w:rsidRPr="00CA2402" w:rsidRDefault="00EF7A72" w:rsidP="00DC311D">
            <w:pPr>
              <w:cnfStyle w:val="000000000000" w:firstRow="0" w:lastRow="0" w:firstColumn="0" w:lastColumn="0" w:oddVBand="0" w:evenVBand="0" w:oddHBand="0" w:evenHBand="0" w:firstRowFirstColumn="0" w:firstRowLastColumn="0" w:lastRowFirstColumn="0" w:lastRowLastColumn="0"/>
              <w:rPr>
                <w:sz w:val="22"/>
                <w:szCs w:val="22"/>
              </w:rPr>
            </w:pPr>
            <w:r w:rsidRPr="00CA2402">
              <w:rPr>
                <w:sz w:val="22"/>
                <w:szCs w:val="22"/>
              </w:rPr>
              <w:lastRenderedPageBreak/>
              <w:t>No hay sugerencia</w:t>
            </w:r>
          </w:p>
        </w:tc>
      </w:tr>
      <w:tr w:rsidR="00EF7A72" w:rsidRPr="00CA2402" w:rsidTr="00DC31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6" w:type="dxa"/>
            <w:vAlign w:val="center"/>
          </w:tcPr>
          <w:p w:rsidR="00EF7A72" w:rsidRPr="00CA2402" w:rsidRDefault="00EF7A72" w:rsidP="00DC311D">
            <w:pPr>
              <w:jc w:val="center"/>
              <w:rPr>
                <w:sz w:val="22"/>
                <w:szCs w:val="22"/>
              </w:rPr>
            </w:pPr>
            <w:r w:rsidRPr="00CA2402">
              <w:rPr>
                <w:sz w:val="22"/>
                <w:szCs w:val="22"/>
              </w:rPr>
              <w:lastRenderedPageBreak/>
              <w:t>Fin</w:t>
            </w:r>
          </w:p>
        </w:tc>
        <w:tc>
          <w:tcPr>
            <w:tcW w:w="1613" w:type="dxa"/>
            <w:vAlign w:val="center"/>
          </w:tcPr>
          <w:p w:rsidR="00EF7A72" w:rsidRPr="00CA2402" w:rsidRDefault="00EF7A72" w:rsidP="00DC311D">
            <w:pPr>
              <w:cnfStyle w:val="000000100000" w:firstRow="0" w:lastRow="0" w:firstColumn="0" w:lastColumn="0" w:oddVBand="0" w:evenVBand="0" w:oddHBand="1" w:evenHBand="0" w:firstRowFirstColumn="0" w:firstRowLastColumn="0" w:lastRowFirstColumn="0" w:lastRowLastColumn="0"/>
              <w:rPr>
                <w:sz w:val="22"/>
                <w:szCs w:val="22"/>
              </w:rPr>
            </w:pPr>
          </w:p>
        </w:tc>
        <w:tc>
          <w:tcPr>
            <w:tcW w:w="1760" w:type="dxa"/>
            <w:vAlign w:val="center"/>
          </w:tcPr>
          <w:p w:rsidR="00EF7A72" w:rsidRPr="00CA2402" w:rsidRDefault="00EF7A72" w:rsidP="00DC311D">
            <w:pPr>
              <w:cnfStyle w:val="000000100000" w:firstRow="0" w:lastRow="0" w:firstColumn="0" w:lastColumn="0" w:oddVBand="0" w:evenVBand="0" w:oddHBand="1" w:evenHBand="0" w:firstRowFirstColumn="0" w:firstRowLastColumn="0" w:lastRowFirstColumn="0" w:lastRowLastColumn="0"/>
              <w:rPr>
                <w:sz w:val="22"/>
                <w:szCs w:val="22"/>
              </w:rPr>
            </w:pPr>
            <w:r w:rsidRPr="00CA2402">
              <w:rPr>
                <w:sz w:val="22"/>
                <w:szCs w:val="22"/>
              </w:rPr>
              <w:t>Tasa de mortalidad infantil (TMI)</w:t>
            </w:r>
          </w:p>
        </w:tc>
        <w:tc>
          <w:tcPr>
            <w:tcW w:w="3054" w:type="dxa"/>
            <w:vAlign w:val="center"/>
          </w:tcPr>
          <w:p w:rsidR="00EF7A72" w:rsidRPr="00CA2402" w:rsidRDefault="00EF7A72" w:rsidP="00DC311D">
            <w:pPr>
              <w:cnfStyle w:val="000000100000" w:firstRow="0" w:lastRow="0" w:firstColumn="0" w:lastColumn="0" w:oddVBand="0" w:evenVBand="0" w:oddHBand="1" w:evenHBand="0" w:firstRowFirstColumn="0" w:firstRowLastColumn="0" w:lastRowFirstColumn="0" w:lastRowLastColumn="0"/>
              <w:rPr>
                <w:sz w:val="22"/>
                <w:szCs w:val="22"/>
              </w:rPr>
            </w:pPr>
          </w:p>
        </w:tc>
        <w:tc>
          <w:tcPr>
            <w:tcW w:w="1843" w:type="dxa"/>
            <w:vAlign w:val="center"/>
          </w:tcPr>
          <w:p w:rsidR="00EF7A72" w:rsidRPr="00CA2402" w:rsidRDefault="00EF7A72" w:rsidP="00DC311D">
            <w:pPr>
              <w:cnfStyle w:val="000000100000" w:firstRow="0" w:lastRow="0" w:firstColumn="0" w:lastColumn="0" w:oddVBand="0" w:evenVBand="0" w:oddHBand="1" w:evenHBand="0" w:firstRowFirstColumn="0" w:firstRowLastColumn="0" w:lastRowFirstColumn="0" w:lastRowLastColumn="0"/>
              <w:rPr>
                <w:sz w:val="22"/>
                <w:szCs w:val="22"/>
              </w:rPr>
            </w:pPr>
            <w:r w:rsidRPr="00CA2402">
              <w:rPr>
                <w:sz w:val="22"/>
                <w:szCs w:val="22"/>
              </w:rPr>
              <w:t>No es un indicador relevante</w:t>
            </w:r>
          </w:p>
        </w:tc>
      </w:tr>
      <w:tr w:rsidR="00EF7A72" w:rsidRPr="00CA2402" w:rsidTr="00DC311D">
        <w:tc>
          <w:tcPr>
            <w:cnfStyle w:val="001000000000" w:firstRow="0" w:lastRow="0" w:firstColumn="1" w:lastColumn="0" w:oddVBand="0" w:evenVBand="0" w:oddHBand="0" w:evenHBand="0" w:firstRowFirstColumn="0" w:firstRowLastColumn="0" w:lastRowFirstColumn="0" w:lastRowLastColumn="0"/>
            <w:tcW w:w="1336" w:type="dxa"/>
            <w:vAlign w:val="center"/>
          </w:tcPr>
          <w:p w:rsidR="00EF7A72" w:rsidRPr="00CA2402" w:rsidRDefault="00EF7A72" w:rsidP="00DC311D">
            <w:pPr>
              <w:jc w:val="center"/>
              <w:rPr>
                <w:sz w:val="22"/>
                <w:szCs w:val="22"/>
              </w:rPr>
            </w:pPr>
            <w:r w:rsidRPr="00CA2402">
              <w:rPr>
                <w:sz w:val="22"/>
                <w:szCs w:val="22"/>
              </w:rPr>
              <w:t>Propósito</w:t>
            </w:r>
          </w:p>
        </w:tc>
        <w:tc>
          <w:tcPr>
            <w:tcW w:w="1613" w:type="dxa"/>
            <w:vAlign w:val="center"/>
          </w:tcPr>
          <w:p w:rsidR="00EF7A72" w:rsidRPr="00CA2402" w:rsidRDefault="00EF7A72" w:rsidP="00DC311D">
            <w:pPr>
              <w:cnfStyle w:val="000000000000" w:firstRow="0" w:lastRow="0" w:firstColumn="0" w:lastColumn="0" w:oddVBand="0" w:evenVBand="0" w:oddHBand="0" w:evenHBand="0" w:firstRowFirstColumn="0" w:firstRowLastColumn="0" w:lastRowFirstColumn="0" w:lastRowLastColumn="0"/>
              <w:rPr>
                <w:sz w:val="22"/>
                <w:szCs w:val="22"/>
              </w:rPr>
            </w:pPr>
            <w:r w:rsidRPr="00CA2402">
              <w:rPr>
                <w:sz w:val="22"/>
                <w:szCs w:val="22"/>
              </w:rPr>
              <w:t>La población vulnerable tiene acceso a servicios de asistencia social.</w:t>
            </w:r>
          </w:p>
        </w:tc>
        <w:tc>
          <w:tcPr>
            <w:tcW w:w="1760" w:type="dxa"/>
            <w:vAlign w:val="center"/>
          </w:tcPr>
          <w:p w:rsidR="00EF7A72" w:rsidRPr="00CA2402" w:rsidRDefault="00EF7A72" w:rsidP="00DC311D">
            <w:pPr>
              <w:cnfStyle w:val="000000000000" w:firstRow="0" w:lastRow="0" w:firstColumn="0" w:lastColumn="0" w:oddVBand="0" w:evenVBand="0" w:oddHBand="0" w:evenHBand="0" w:firstRowFirstColumn="0" w:firstRowLastColumn="0" w:lastRowFirstColumn="0" w:lastRowLastColumn="0"/>
              <w:rPr>
                <w:sz w:val="22"/>
                <w:szCs w:val="22"/>
              </w:rPr>
            </w:pPr>
            <w:r w:rsidRPr="00CA2402">
              <w:rPr>
                <w:sz w:val="22"/>
                <w:szCs w:val="22"/>
              </w:rPr>
              <w:t>Porcentaje de personas atendidas en los Centros Asistenciales* y Campamentos Recreativos, con relación al total de personas programados para atender en los Centros Asistenciales y Campamentos Recreativos</w:t>
            </w:r>
          </w:p>
        </w:tc>
        <w:tc>
          <w:tcPr>
            <w:tcW w:w="3054" w:type="dxa"/>
            <w:vAlign w:val="center"/>
          </w:tcPr>
          <w:p w:rsidR="00EF7A72" w:rsidRPr="00CA2402" w:rsidRDefault="00EF7A72" w:rsidP="00DC311D">
            <w:pPr>
              <w:cnfStyle w:val="000000000000" w:firstRow="0" w:lastRow="0" w:firstColumn="0" w:lastColumn="0" w:oddVBand="0" w:evenVBand="0" w:oddHBand="0" w:evenHBand="0" w:firstRowFirstColumn="0" w:firstRowLastColumn="0" w:lastRowFirstColumn="0" w:lastRowLastColumn="0"/>
              <w:rPr>
                <w:sz w:val="22"/>
                <w:szCs w:val="22"/>
              </w:rPr>
            </w:pPr>
            <w:r w:rsidRPr="00CA2402">
              <w:rPr>
                <w:sz w:val="22"/>
                <w:szCs w:val="22"/>
              </w:rPr>
              <w:t>Variable 1.Personas atendidas en los Centros Asistenciales y Campamentos Recreativos: Sistema interno denominado: Sistema de Indicadores y Estructura Programática que opera la Dirección de Servicios Asistenciales; Variable 2. Total de personas programadas para atender en los Centros Asistenciales y Campamentos Recreativos) x 100:Sistema interno denominado: Sistema de Indicadores y Estructura Programática que opera la Dirección de Servicios Asistenciales</w:t>
            </w:r>
          </w:p>
        </w:tc>
        <w:tc>
          <w:tcPr>
            <w:tcW w:w="1843" w:type="dxa"/>
            <w:vAlign w:val="center"/>
          </w:tcPr>
          <w:p w:rsidR="00EF7A72" w:rsidRPr="00CA2402" w:rsidRDefault="00EF7A72" w:rsidP="00DC311D">
            <w:pPr>
              <w:cnfStyle w:val="000000000000" w:firstRow="0" w:lastRow="0" w:firstColumn="0" w:lastColumn="0" w:oddVBand="0" w:evenVBand="0" w:oddHBand="0" w:evenHBand="0" w:firstRowFirstColumn="0" w:firstRowLastColumn="0" w:lastRowFirstColumn="0" w:lastRowLastColumn="0"/>
              <w:rPr>
                <w:sz w:val="22"/>
                <w:szCs w:val="22"/>
              </w:rPr>
            </w:pPr>
            <w:r w:rsidRPr="00CA2402">
              <w:rPr>
                <w:sz w:val="22"/>
                <w:szCs w:val="22"/>
              </w:rPr>
              <w:t>El objetivo del Indicador es muy general y esto tiene que ver desde la conc</w:t>
            </w:r>
            <w:r>
              <w:rPr>
                <w:sz w:val="22"/>
                <w:szCs w:val="22"/>
              </w:rPr>
              <w:t>ep</w:t>
            </w:r>
            <w:r w:rsidRPr="00CA2402">
              <w:rPr>
                <w:sz w:val="22"/>
                <w:szCs w:val="22"/>
              </w:rPr>
              <w:t>ción propia del problema, más que sugerir un indicador se sugiere replantear el problema que la vertienete de este Programa busca resolver.</w:t>
            </w:r>
          </w:p>
        </w:tc>
      </w:tr>
      <w:tr w:rsidR="00EF7A72" w:rsidRPr="00CA2402" w:rsidTr="00DC31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6" w:type="dxa"/>
            <w:vAlign w:val="center"/>
          </w:tcPr>
          <w:p w:rsidR="00EF7A72" w:rsidRPr="00CA2402" w:rsidRDefault="00EF7A72" w:rsidP="00DC311D">
            <w:pPr>
              <w:jc w:val="center"/>
              <w:rPr>
                <w:sz w:val="22"/>
                <w:szCs w:val="22"/>
              </w:rPr>
            </w:pPr>
            <w:r w:rsidRPr="00CA2402">
              <w:rPr>
                <w:sz w:val="22"/>
                <w:szCs w:val="22"/>
              </w:rPr>
              <w:t>Propósito</w:t>
            </w:r>
          </w:p>
        </w:tc>
        <w:tc>
          <w:tcPr>
            <w:tcW w:w="1613" w:type="dxa"/>
            <w:vAlign w:val="center"/>
          </w:tcPr>
          <w:p w:rsidR="00EF7A72" w:rsidRPr="00CA2402" w:rsidRDefault="00EF7A72" w:rsidP="00DC311D">
            <w:pPr>
              <w:cnfStyle w:val="000000100000" w:firstRow="0" w:lastRow="0" w:firstColumn="0" w:lastColumn="0" w:oddVBand="0" w:evenVBand="0" w:oddHBand="1" w:evenHBand="0" w:firstRowFirstColumn="0" w:firstRowLastColumn="0" w:lastRowFirstColumn="0" w:lastRowLastColumn="0"/>
              <w:rPr>
                <w:sz w:val="22"/>
                <w:szCs w:val="22"/>
              </w:rPr>
            </w:pPr>
            <w:r w:rsidRPr="00CA2402">
              <w:rPr>
                <w:sz w:val="22"/>
                <w:szCs w:val="22"/>
              </w:rPr>
              <w:t>La población vulnerable tiene acceso a servicios de asistencia social.</w:t>
            </w:r>
          </w:p>
        </w:tc>
        <w:tc>
          <w:tcPr>
            <w:tcW w:w="1760" w:type="dxa"/>
            <w:vAlign w:val="center"/>
          </w:tcPr>
          <w:p w:rsidR="00EF7A72" w:rsidRPr="00CA2402" w:rsidRDefault="00EF7A72" w:rsidP="00DC311D">
            <w:pPr>
              <w:cnfStyle w:val="000000100000" w:firstRow="0" w:lastRow="0" w:firstColumn="0" w:lastColumn="0" w:oddVBand="0" w:evenVBand="0" w:oddHBand="1" w:evenHBand="0" w:firstRowFirstColumn="0" w:firstRowLastColumn="0" w:lastRowFirstColumn="0" w:lastRowLastColumn="0"/>
              <w:rPr>
                <w:sz w:val="22"/>
                <w:szCs w:val="22"/>
              </w:rPr>
            </w:pPr>
            <w:r w:rsidRPr="00CA2402">
              <w:rPr>
                <w:sz w:val="22"/>
                <w:szCs w:val="22"/>
              </w:rPr>
              <w:t>Porcentaje de niñas, niños y adolescentes institucionalizados que se integraron a una familia, con relación al total de niñas, niños y adolescentes susceptibles de integrarse a una familia.</w:t>
            </w:r>
          </w:p>
        </w:tc>
        <w:tc>
          <w:tcPr>
            <w:tcW w:w="3054" w:type="dxa"/>
            <w:vAlign w:val="center"/>
          </w:tcPr>
          <w:p w:rsidR="00EF7A72" w:rsidRPr="00CA2402" w:rsidRDefault="00EF7A72" w:rsidP="00DC311D">
            <w:pPr>
              <w:cnfStyle w:val="000000100000" w:firstRow="0" w:lastRow="0" w:firstColumn="0" w:lastColumn="0" w:oddVBand="0" w:evenVBand="0" w:oddHBand="1" w:evenHBand="0" w:firstRowFirstColumn="0" w:firstRowLastColumn="0" w:lastRowFirstColumn="0" w:lastRowLastColumn="0"/>
              <w:rPr>
                <w:sz w:val="22"/>
                <w:szCs w:val="22"/>
              </w:rPr>
            </w:pPr>
            <w:r w:rsidRPr="00CA2402">
              <w:rPr>
                <w:sz w:val="22"/>
                <w:szCs w:val="22"/>
              </w:rPr>
              <w:t>Variable 1. Niñas, niños y adolescentes que se integraron a una familia: Reporte Anual de Metas bajo el resguardo de la Dirección de Asistencia Jurídica; Variable 2. Niñas, niños y adolescentes susceptibles de integrarse a una familia: Reporte Anual de Metas, bajo el resguardo de la Dirección de Asistencia Jurídica</w:t>
            </w:r>
          </w:p>
        </w:tc>
        <w:tc>
          <w:tcPr>
            <w:tcW w:w="1843" w:type="dxa"/>
            <w:vAlign w:val="center"/>
          </w:tcPr>
          <w:p w:rsidR="00EF7A72" w:rsidRPr="00CA2402" w:rsidRDefault="00EF7A72" w:rsidP="00DC311D">
            <w:pPr>
              <w:cnfStyle w:val="000000100000" w:firstRow="0" w:lastRow="0" w:firstColumn="0" w:lastColumn="0" w:oddVBand="0" w:evenVBand="0" w:oddHBand="1" w:evenHBand="0" w:firstRowFirstColumn="0" w:firstRowLastColumn="0" w:lastRowFirstColumn="0" w:lastRowLastColumn="0"/>
              <w:rPr>
                <w:sz w:val="22"/>
                <w:szCs w:val="22"/>
              </w:rPr>
            </w:pPr>
            <w:r w:rsidRPr="00CA2402">
              <w:rPr>
                <w:sz w:val="22"/>
                <w:szCs w:val="22"/>
              </w:rPr>
              <w:t>El objetivo del Indicador es muy general y esto tiene que ver desde la concpeción propia del problema, más que sugerir un indicador se sugiere replantear el problema que la vertienete de este Programa busca resolver.</w:t>
            </w:r>
          </w:p>
        </w:tc>
      </w:tr>
      <w:tr w:rsidR="00EF7A72" w:rsidRPr="00CA2402" w:rsidTr="00DC311D">
        <w:tc>
          <w:tcPr>
            <w:cnfStyle w:val="001000000000" w:firstRow="0" w:lastRow="0" w:firstColumn="1" w:lastColumn="0" w:oddVBand="0" w:evenVBand="0" w:oddHBand="0" w:evenHBand="0" w:firstRowFirstColumn="0" w:firstRowLastColumn="0" w:lastRowFirstColumn="0" w:lastRowLastColumn="0"/>
            <w:tcW w:w="1336" w:type="dxa"/>
            <w:vAlign w:val="center"/>
          </w:tcPr>
          <w:p w:rsidR="00EF7A72" w:rsidRPr="00CA2402" w:rsidRDefault="00EF7A72" w:rsidP="00DC311D">
            <w:pPr>
              <w:jc w:val="center"/>
              <w:rPr>
                <w:sz w:val="22"/>
                <w:szCs w:val="22"/>
              </w:rPr>
            </w:pPr>
            <w:r w:rsidRPr="00CA2402">
              <w:rPr>
                <w:sz w:val="22"/>
                <w:szCs w:val="22"/>
              </w:rPr>
              <w:t>Propósito</w:t>
            </w:r>
          </w:p>
        </w:tc>
        <w:tc>
          <w:tcPr>
            <w:tcW w:w="1613" w:type="dxa"/>
            <w:vAlign w:val="center"/>
          </w:tcPr>
          <w:p w:rsidR="00EF7A72" w:rsidRPr="00CA2402" w:rsidRDefault="00EF7A72" w:rsidP="00DC311D">
            <w:pPr>
              <w:cnfStyle w:val="000000000000" w:firstRow="0" w:lastRow="0" w:firstColumn="0" w:lastColumn="0" w:oddVBand="0" w:evenVBand="0" w:oddHBand="0" w:evenHBand="0" w:firstRowFirstColumn="0" w:firstRowLastColumn="0" w:lastRowFirstColumn="0" w:lastRowLastColumn="0"/>
              <w:rPr>
                <w:sz w:val="22"/>
                <w:szCs w:val="22"/>
              </w:rPr>
            </w:pPr>
            <w:r w:rsidRPr="00CA2402">
              <w:rPr>
                <w:sz w:val="22"/>
                <w:szCs w:val="22"/>
              </w:rPr>
              <w:t>La población vulnerable tiene acceso a servicios de asistencia social.</w:t>
            </w:r>
          </w:p>
        </w:tc>
        <w:tc>
          <w:tcPr>
            <w:tcW w:w="1760" w:type="dxa"/>
            <w:vAlign w:val="center"/>
          </w:tcPr>
          <w:p w:rsidR="00EF7A72" w:rsidRPr="00CA2402" w:rsidRDefault="00EF7A72" w:rsidP="00DC311D">
            <w:pPr>
              <w:cnfStyle w:val="000000000000" w:firstRow="0" w:lastRow="0" w:firstColumn="0" w:lastColumn="0" w:oddVBand="0" w:evenVBand="0" w:oddHBand="0" w:evenHBand="0" w:firstRowFirstColumn="0" w:firstRowLastColumn="0" w:lastRowFirstColumn="0" w:lastRowLastColumn="0"/>
              <w:rPr>
                <w:sz w:val="22"/>
                <w:szCs w:val="22"/>
              </w:rPr>
            </w:pPr>
            <w:r w:rsidRPr="00CA2402">
              <w:rPr>
                <w:sz w:val="22"/>
                <w:szCs w:val="22"/>
              </w:rPr>
              <w:t>Porcentaje de personas dadas de alta por mejoría, con relación al total de personas con discapacidad o en riesgo potencial de presentarla dadas de alta.</w:t>
            </w:r>
          </w:p>
        </w:tc>
        <w:tc>
          <w:tcPr>
            <w:tcW w:w="3054" w:type="dxa"/>
            <w:vAlign w:val="center"/>
          </w:tcPr>
          <w:p w:rsidR="00EF7A72" w:rsidRPr="00CA2402" w:rsidRDefault="00EF7A72" w:rsidP="00DC311D">
            <w:pPr>
              <w:cnfStyle w:val="000000000000" w:firstRow="0" w:lastRow="0" w:firstColumn="0" w:lastColumn="0" w:oddVBand="0" w:evenVBand="0" w:oddHBand="0" w:evenHBand="0" w:firstRowFirstColumn="0" w:firstRowLastColumn="0" w:lastRowFirstColumn="0" w:lastRowLastColumn="0"/>
              <w:rPr>
                <w:sz w:val="22"/>
                <w:szCs w:val="22"/>
              </w:rPr>
            </w:pPr>
            <w:r w:rsidRPr="00CA2402">
              <w:rPr>
                <w:sz w:val="22"/>
                <w:szCs w:val="22"/>
              </w:rPr>
              <w:t>Variable 1. Personas dadas de alta por mejoría: Plantilla Estadística de Servicios Prestados y Metas Operativas, Es un formato que los Centros de Rehabilitación del país requisita y se concentra la información en la Dirección General de Rehabilitación para informar a las Instancias correspondientes, fecha de presentación: Periodicidad mensual.; Variable 2. Total de personas con discapacidad o en riesgo potencial de presentarla dadas de alta: Título del Documento, Plantilla Estadística de Servicios Prestados y Metas Operativas, es un formato que los Centros de Rehabilitación del país requisita y se concentra la información en la Dirección General de Rehabilitación para informar a las Instancias correspondientes, fecha de presentación, periodicidad mensual.</w:t>
            </w:r>
          </w:p>
        </w:tc>
        <w:tc>
          <w:tcPr>
            <w:tcW w:w="1843" w:type="dxa"/>
            <w:vAlign w:val="center"/>
          </w:tcPr>
          <w:p w:rsidR="00EF7A72" w:rsidRPr="00CA2402" w:rsidRDefault="00EF7A72" w:rsidP="00DC311D">
            <w:pPr>
              <w:cnfStyle w:val="000000000000" w:firstRow="0" w:lastRow="0" w:firstColumn="0" w:lastColumn="0" w:oddVBand="0" w:evenVBand="0" w:oddHBand="0" w:evenHBand="0" w:firstRowFirstColumn="0" w:firstRowLastColumn="0" w:lastRowFirstColumn="0" w:lastRowLastColumn="0"/>
              <w:rPr>
                <w:sz w:val="22"/>
                <w:szCs w:val="22"/>
              </w:rPr>
            </w:pPr>
            <w:r w:rsidRPr="00CA2402">
              <w:rPr>
                <w:sz w:val="22"/>
                <w:szCs w:val="22"/>
              </w:rPr>
              <w:t>El objetivo del Indicador es muy general y esto tiene que ver desde la concpeción propia del problema, más que sugerir un indicador se sugiere replantear el problema que la vertienete de este Programa busca resolver.</w:t>
            </w:r>
          </w:p>
        </w:tc>
      </w:tr>
      <w:tr w:rsidR="00EF7A72" w:rsidRPr="00CA2402" w:rsidTr="00DC31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6" w:type="dxa"/>
            <w:vAlign w:val="center"/>
          </w:tcPr>
          <w:p w:rsidR="00EF7A72" w:rsidRPr="00CA2402" w:rsidRDefault="00EF7A72" w:rsidP="00DC311D">
            <w:pPr>
              <w:jc w:val="center"/>
              <w:rPr>
                <w:sz w:val="22"/>
                <w:szCs w:val="22"/>
              </w:rPr>
            </w:pPr>
            <w:r w:rsidRPr="00CA2402">
              <w:rPr>
                <w:sz w:val="22"/>
                <w:szCs w:val="22"/>
              </w:rPr>
              <w:t>Componente</w:t>
            </w:r>
          </w:p>
        </w:tc>
        <w:tc>
          <w:tcPr>
            <w:tcW w:w="1613" w:type="dxa"/>
            <w:vAlign w:val="center"/>
          </w:tcPr>
          <w:p w:rsidR="00EF7A72" w:rsidRPr="00CA2402" w:rsidRDefault="00EF7A72" w:rsidP="00DC311D">
            <w:pPr>
              <w:cnfStyle w:val="000000100000" w:firstRow="0" w:lastRow="0" w:firstColumn="0" w:lastColumn="0" w:oddVBand="0" w:evenVBand="0" w:oddHBand="1" w:evenHBand="0" w:firstRowFirstColumn="0" w:firstRowLastColumn="0" w:lastRowFirstColumn="0" w:lastRowLastColumn="0"/>
              <w:rPr>
                <w:sz w:val="22"/>
                <w:szCs w:val="22"/>
              </w:rPr>
            </w:pPr>
            <w:r w:rsidRPr="00CA2402">
              <w:rPr>
                <w:sz w:val="22"/>
                <w:szCs w:val="22"/>
              </w:rPr>
              <w:t>Consultas médicas y paramédicas especializadas otorgadas a las personas con discapacidad o en riesgo potencial de presentarla.</w:t>
            </w:r>
          </w:p>
        </w:tc>
        <w:tc>
          <w:tcPr>
            <w:tcW w:w="1760" w:type="dxa"/>
            <w:vAlign w:val="center"/>
          </w:tcPr>
          <w:p w:rsidR="00EF7A72" w:rsidRPr="00CA2402" w:rsidRDefault="00EF7A72" w:rsidP="00DC311D">
            <w:pPr>
              <w:cnfStyle w:val="000000100000" w:firstRow="0" w:lastRow="0" w:firstColumn="0" w:lastColumn="0" w:oddVBand="0" w:evenVBand="0" w:oddHBand="1" w:evenHBand="0" w:firstRowFirstColumn="0" w:firstRowLastColumn="0" w:lastRowFirstColumn="0" w:lastRowLastColumn="0"/>
              <w:rPr>
                <w:sz w:val="22"/>
                <w:szCs w:val="22"/>
              </w:rPr>
            </w:pPr>
            <w:r w:rsidRPr="00CA2402">
              <w:rPr>
                <w:sz w:val="22"/>
                <w:szCs w:val="22"/>
              </w:rPr>
              <w:t>Porcentaje de consultas médicas y paramédicas otorgadas a las personas con discapacidad o en riesgo potencial de presentarla con respecto al total de consultas médicas y paramédicas solicitadas al periodo</w:t>
            </w:r>
          </w:p>
        </w:tc>
        <w:tc>
          <w:tcPr>
            <w:tcW w:w="3054" w:type="dxa"/>
            <w:vAlign w:val="center"/>
          </w:tcPr>
          <w:p w:rsidR="00EF7A72" w:rsidRPr="00CA2402" w:rsidRDefault="00EF7A72" w:rsidP="00DC311D">
            <w:pPr>
              <w:cnfStyle w:val="000000100000" w:firstRow="0" w:lastRow="0" w:firstColumn="0" w:lastColumn="0" w:oddVBand="0" w:evenVBand="0" w:oddHBand="1" w:evenHBand="0" w:firstRowFirstColumn="0" w:firstRowLastColumn="0" w:lastRowFirstColumn="0" w:lastRowLastColumn="0"/>
              <w:rPr>
                <w:sz w:val="22"/>
                <w:szCs w:val="22"/>
              </w:rPr>
            </w:pPr>
            <w:r w:rsidRPr="00CA2402">
              <w:rPr>
                <w:sz w:val="22"/>
                <w:szCs w:val="22"/>
              </w:rPr>
              <w:t>Variable 1. Consultas médicas y paramédicas otorgadas a las personas con discapacidad o en riesgo potencial de presentarla: Plantilla Estadística de Servicios Prestados y Metas Operativas, Es un formato que los Centros de Rehabilitación del país requisita y se concentra la información en la Dirección General de Rehabilitación para informar a las Instancias correspondientes, fecha de presentación: Periodicidad mensual.; Variable 2. Total de consultas médicas y paramédicas solicitadas al periodo) x 100:Título del Documento, Plantilla Estadística de Servicios Prestados y Metas Operativas, es un formato que los Centros de Rehabilitación del país requisita y se concentra la información en la Dirección General de Rehabilitación para informar a las Instancias correspondientes, fecha de presentación, periodicidad mensual.</w:t>
            </w:r>
          </w:p>
        </w:tc>
        <w:tc>
          <w:tcPr>
            <w:tcW w:w="1843" w:type="dxa"/>
            <w:vAlign w:val="center"/>
          </w:tcPr>
          <w:p w:rsidR="00EF7A72" w:rsidRPr="00CA2402" w:rsidRDefault="00EF7A72" w:rsidP="00DC311D">
            <w:pPr>
              <w:jc w:val="center"/>
              <w:cnfStyle w:val="000000100000" w:firstRow="0" w:lastRow="0" w:firstColumn="0" w:lastColumn="0" w:oddVBand="0" w:evenVBand="0" w:oddHBand="1" w:evenHBand="0" w:firstRowFirstColumn="0" w:firstRowLastColumn="0" w:lastRowFirstColumn="0" w:lastRowLastColumn="0"/>
              <w:rPr>
                <w:sz w:val="22"/>
                <w:szCs w:val="22"/>
              </w:rPr>
            </w:pPr>
            <w:r w:rsidRPr="00CA2402">
              <w:rPr>
                <w:sz w:val="22"/>
                <w:szCs w:val="22"/>
              </w:rPr>
              <w:t>No hay sugerencia</w:t>
            </w:r>
          </w:p>
        </w:tc>
      </w:tr>
      <w:tr w:rsidR="00EF7A72" w:rsidRPr="00CA2402" w:rsidTr="00DC311D">
        <w:tc>
          <w:tcPr>
            <w:cnfStyle w:val="001000000000" w:firstRow="0" w:lastRow="0" w:firstColumn="1" w:lastColumn="0" w:oddVBand="0" w:evenVBand="0" w:oddHBand="0" w:evenHBand="0" w:firstRowFirstColumn="0" w:firstRowLastColumn="0" w:lastRowFirstColumn="0" w:lastRowLastColumn="0"/>
            <w:tcW w:w="1336" w:type="dxa"/>
            <w:vAlign w:val="center"/>
          </w:tcPr>
          <w:p w:rsidR="00EF7A72" w:rsidRPr="00CA2402" w:rsidRDefault="00EF7A72" w:rsidP="00DC311D">
            <w:pPr>
              <w:jc w:val="center"/>
              <w:rPr>
                <w:sz w:val="22"/>
                <w:szCs w:val="22"/>
              </w:rPr>
            </w:pPr>
            <w:r w:rsidRPr="00CA2402">
              <w:rPr>
                <w:sz w:val="22"/>
                <w:szCs w:val="22"/>
              </w:rPr>
              <w:t>Componente</w:t>
            </w:r>
          </w:p>
        </w:tc>
        <w:tc>
          <w:tcPr>
            <w:tcW w:w="1613" w:type="dxa"/>
            <w:vAlign w:val="center"/>
          </w:tcPr>
          <w:p w:rsidR="00EF7A72" w:rsidRPr="00CA2402" w:rsidRDefault="00EF7A72" w:rsidP="00DC311D">
            <w:pPr>
              <w:cnfStyle w:val="000000000000" w:firstRow="0" w:lastRow="0" w:firstColumn="0" w:lastColumn="0" w:oddVBand="0" w:evenVBand="0" w:oddHBand="0" w:evenHBand="0" w:firstRowFirstColumn="0" w:firstRowLastColumn="0" w:lastRowFirstColumn="0" w:lastRowLastColumn="0"/>
              <w:rPr>
                <w:sz w:val="22"/>
                <w:szCs w:val="22"/>
              </w:rPr>
            </w:pPr>
            <w:r w:rsidRPr="00CA2402">
              <w:rPr>
                <w:sz w:val="22"/>
                <w:szCs w:val="22"/>
              </w:rPr>
              <w:t>Servicios de terapia física, terapia ocupacional y terapia de lenguaje otorgados a las personas con discapacidad o en riesgo potencial de presentarla, a través de sesiones individuales y grupales.</w:t>
            </w:r>
          </w:p>
        </w:tc>
        <w:tc>
          <w:tcPr>
            <w:tcW w:w="1760" w:type="dxa"/>
            <w:vAlign w:val="center"/>
          </w:tcPr>
          <w:p w:rsidR="00EF7A72" w:rsidRPr="00CA2402" w:rsidRDefault="00EF7A72" w:rsidP="00DC311D">
            <w:pPr>
              <w:cnfStyle w:val="000000000000" w:firstRow="0" w:lastRow="0" w:firstColumn="0" w:lastColumn="0" w:oddVBand="0" w:evenVBand="0" w:oddHBand="0" w:evenHBand="0" w:firstRowFirstColumn="0" w:firstRowLastColumn="0" w:lastRowFirstColumn="0" w:lastRowLastColumn="0"/>
              <w:rPr>
                <w:sz w:val="22"/>
                <w:szCs w:val="22"/>
              </w:rPr>
            </w:pPr>
            <w:r w:rsidRPr="00CA2402">
              <w:rPr>
                <w:sz w:val="22"/>
                <w:szCs w:val="22"/>
              </w:rPr>
              <w:t>Porcentaje de personas atendidas en sesiones terapéuticas con relación al total de personas que solicitaron sesiones terapéuticas al periodo.</w:t>
            </w:r>
          </w:p>
        </w:tc>
        <w:tc>
          <w:tcPr>
            <w:tcW w:w="3054" w:type="dxa"/>
            <w:vAlign w:val="center"/>
          </w:tcPr>
          <w:p w:rsidR="00EF7A72" w:rsidRPr="00CA2402" w:rsidRDefault="00EF7A72" w:rsidP="00DC311D">
            <w:pPr>
              <w:cnfStyle w:val="000000000000" w:firstRow="0" w:lastRow="0" w:firstColumn="0" w:lastColumn="0" w:oddVBand="0" w:evenVBand="0" w:oddHBand="0" w:evenHBand="0" w:firstRowFirstColumn="0" w:firstRowLastColumn="0" w:lastRowFirstColumn="0" w:lastRowLastColumn="0"/>
              <w:rPr>
                <w:sz w:val="22"/>
                <w:szCs w:val="22"/>
              </w:rPr>
            </w:pPr>
            <w:r w:rsidRPr="00CA2402">
              <w:rPr>
                <w:sz w:val="22"/>
                <w:szCs w:val="22"/>
              </w:rPr>
              <w:t>Variable 1.sesiones terapéuticas otorgadas a las personas con discapacidad o en riesgo potencial de presentarla: Plantilla Estadística de Servicios Prestados y Metas Operativas, Es un formato que los Centros de Rehabilitación del país requisita y se concentra la información en la Dirección General de Rehabilitación para informar a las Instancias correspondientes, fecha de presentación: Periodicidad mensual.; Variable 2.Total de sesiones terapéuticas solicitadas al periodo:Título del Documento, Plantilla Estadística de Servicios Prestados y Metas Operativas, es un formato que los Centros de Rehabilitación del país requisita y se concentra la información en la Dirección General de Rehabilitación para informar a las Instancias correspondientes, fecha de presentación, periodicidad mensual.</w:t>
            </w:r>
          </w:p>
        </w:tc>
        <w:tc>
          <w:tcPr>
            <w:tcW w:w="1843" w:type="dxa"/>
            <w:vAlign w:val="center"/>
          </w:tcPr>
          <w:p w:rsidR="00EF7A72" w:rsidRPr="00CA2402" w:rsidRDefault="00EF7A72" w:rsidP="00DC311D">
            <w:pPr>
              <w:jc w:val="center"/>
              <w:cnfStyle w:val="000000000000" w:firstRow="0" w:lastRow="0" w:firstColumn="0" w:lastColumn="0" w:oddVBand="0" w:evenVBand="0" w:oddHBand="0" w:evenHBand="0" w:firstRowFirstColumn="0" w:firstRowLastColumn="0" w:lastRowFirstColumn="0" w:lastRowLastColumn="0"/>
              <w:rPr>
                <w:sz w:val="22"/>
                <w:szCs w:val="22"/>
              </w:rPr>
            </w:pPr>
            <w:r w:rsidRPr="00CA2402">
              <w:rPr>
                <w:sz w:val="22"/>
                <w:szCs w:val="22"/>
              </w:rPr>
              <w:t>No hay sugerencia</w:t>
            </w:r>
          </w:p>
        </w:tc>
      </w:tr>
      <w:tr w:rsidR="00EF7A72" w:rsidRPr="00CA2402" w:rsidTr="00DC31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6" w:type="dxa"/>
            <w:vAlign w:val="center"/>
          </w:tcPr>
          <w:p w:rsidR="00EF7A72" w:rsidRPr="00CA2402" w:rsidRDefault="00EF7A72" w:rsidP="00DC311D">
            <w:pPr>
              <w:jc w:val="center"/>
              <w:rPr>
                <w:sz w:val="22"/>
                <w:szCs w:val="22"/>
              </w:rPr>
            </w:pPr>
            <w:r w:rsidRPr="00CA2402">
              <w:rPr>
                <w:sz w:val="22"/>
                <w:szCs w:val="22"/>
              </w:rPr>
              <w:t>Componente</w:t>
            </w:r>
          </w:p>
        </w:tc>
        <w:tc>
          <w:tcPr>
            <w:tcW w:w="1613" w:type="dxa"/>
            <w:vAlign w:val="center"/>
          </w:tcPr>
          <w:p w:rsidR="00EF7A72" w:rsidRPr="00CA2402" w:rsidRDefault="00EF7A72" w:rsidP="00DC311D">
            <w:pPr>
              <w:cnfStyle w:val="000000100000" w:firstRow="0" w:lastRow="0" w:firstColumn="0" w:lastColumn="0" w:oddVBand="0" w:evenVBand="0" w:oddHBand="1" w:evenHBand="0" w:firstRowFirstColumn="0" w:firstRowLastColumn="0" w:lastRowFirstColumn="0" w:lastRowLastColumn="0"/>
              <w:rPr>
                <w:sz w:val="22"/>
                <w:szCs w:val="22"/>
              </w:rPr>
            </w:pPr>
            <w:r w:rsidRPr="00CA2402">
              <w:rPr>
                <w:sz w:val="22"/>
                <w:szCs w:val="22"/>
              </w:rPr>
              <w:t>Percepción de los pacientes subsecuentes atendidos a fin de identificar las áreas de oportunidad para mejorar la calidad de atención.</w:t>
            </w:r>
          </w:p>
        </w:tc>
        <w:tc>
          <w:tcPr>
            <w:tcW w:w="1760" w:type="dxa"/>
            <w:vAlign w:val="center"/>
          </w:tcPr>
          <w:p w:rsidR="00EF7A72" w:rsidRPr="00CA2402" w:rsidRDefault="00EF7A72" w:rsidP="00DC311D">
            <w:pPr>
              <w:cnfStyle w:val="000000100000" w:firstRow="0" w:lastRow="0" w:firstColumn="0" w:lastColumn="0" w:oddVBand="0" w:evenVBand="0" w:oddHBand="1" w:evenHBand="0" w:firstRowFirstColumn="0" w:firstRowLastColumn="0" w:lastRowFirstColumn="0" w:lastRowLastColumn="0"/>
              <w:rPr>
                <w:sz w:val="22"/>
                <w:szCs w:val="22"/>
              </w:rPr>
            </w:pPr>
            <w:r w:rsidRPr="00CA2402">
              <w:rPr>
                <w:sz w:val="22"/>
                <w:szCs w:val="22"/>
              </w:rPr>
              <w:t>Porcentaje de pacientes subsecuentes que califican de Buena o Muy Buena la atención médica subsecuente recibida, con respecto al total de encuestados durante el periodo.</w:t>
            </w:r>
          </w:p>
        </w:tc>
        <w:tc>
          <w:tcPr>
            <w:tcW w:w="3054" w:type="dxa"/>
            <w:vAlign w:val="center"/>
          </w:tcPr>
          <w:p w:rsidR="00EF7A72" w:rsidRPr="00CA2402" w:rsidRDefault="00EF7A72" w:rsidP="00DC311D">
            <w:pPr>
              <w:cnfStyle w:val="000000100000" w:firstRow="0" w:lastRow="0" w:firstColumn="0" w:lastColumn="0" w:oddVBand="0" w:evenVBand="0" w:oddHBand="1" w:evenHBand="0" w:firstRowFirstColumn="0" w:firstRowLastColumn="0" w:lastRowFirstColumn="0" w:lastRowLastColumn="0"/>
              <w:rPr>
                <w:sz w:val="22"/>
                <w:szCs w:val="22"/>
              </w:rPr>
            </w:pPr>
            <w:r w:rsidRPr="00CA2402">
              <w:rPr>
                <w:sz w:val="22"/>
                <w:szCs w:val="22"/>
              </w:rPr>
              <w:t>Variable 1. Número de pacientes encuestados que califican de Buena o Muy Buena la atención médica subsecuente recibida: documento o plantilla Estadística de Servicios Prestados y Metas Operativas, Es un formato que los Centros de Rehabilitación del país requisita y se concentra la información en la Dirección General de Rehabilitación para informar a las Instancias correspondientes, fecha de presentación: Periodicidad mensual.; Variable 2. Total de pacientes encuestados durante el periodo: Título del Documento, Plantilla Estadística de Servicios Prestados y Metas Operativas, es un formato que los Centros de Rehabilitación del país requisita y se concentra la información en la Dirección General de Rehabilitación para informar a las Instancias correspondientes, fecha de presentación, periodicidad mensual.</w:t>
            </w:r>
          </w:p>
        </w:tc>
        <w:tc>
          <w:tcPr>
            <w:tcW w:w="1843" w:type="dxa"/>
            <w:vAlign w:val="center"/>
          </w:tcPr>
          <w:p w:rsidR="00EF7A72" w:rsidRPr="00CA2402" w:rsidRDefault="00EF7A72" w:rsidP="00DC311D">
            <w:pPr>
              <w:jc w:val="center"/>
              <w:cnfStyle w:val="000000100000" w:firstRow="0" w:lastRow="0" w:firstColumn="0" w:lastColumn="0" w:oddVBand="0" w:evenVBand="0" w:oddHBand="1" w:evenHBand="0" w:firstRowFirstColumn="0" w:firstRowLastColumn="0" w:lastRowFirstColumn="0" w:lastRowLastColumn="0"/>
              <w:rPr>
                <w:sz w:val="22"/>
                <w:szCs w:val="22"/>
              </w:rPr>
            </w:pPr>
            <w:r w:rsidRPr="00CA2402">
              <w:rPr>
                <w:sz w:val="22"/>
                <w:szCs w:val="22"/>
              </w:rPr>
              <w:t>No hay sugerencia</w:t>
            </w:r>
          </w:p>
        </w:tc>
      </w:tr>
      <w:tr w:rsidR="00EF7A72" w:rsidRPr="00CA2402" w:rsidTr="00DC311D">
        <w:tc>
          <w:tcPr>
            <w:cnfStyle w:val="001000000000" w:firstRow="0" w:lastRow="0" w:firstColumn="1" w:lastColumn="0" w:oddVBand="0" w:evenVBand="0" w:oddHBand="0" w:evenHBand="0" w:firstRowFirstColumn="0" w:firstRowLastColumn="0" w:lastRowFirstColumn="0" w:lastRowLastColumn="0"/>
            <w:tcW w:w="1336" w:type="dxa"/>
            <w:vAlign w:val="center"/>
          </w:tcPr>
          <w:p w:rsidR="00EF7A72" w:rsidRPr="00CA2402" w:rsidRDefault="00EF7A72" w:rsidP="00DC311D">
            <w:pPr>
              <w:jc w:val="center"/>
              <w:rPr>
                <w:sz w:val="22"/>
                <w:szCs w:val="22"/>
              </w:rPr>
            </w:pPr>
            <w:r w:rsidRPr="00CA2402">
              <w:rPr>
                <w:sz w:val="22"/>
                <w:szCs w:val="22"/>
              </w:rPr>
              <w:t>Componente</w:t>
            </w:r>
          </w:p>
        </w:tc>
        <w:tc>
          <w:tcPr>
            <w:tcW w:w="1613" w:type="dxa"/>
            <w:vAlign w:val="center"/>
          </w:tcPr>
          <w:p w:rsidR="00EF7A72" w:rsidRPr="00CA2402" w:rsidRDefault="00EF7A72" w:rsidP="00DC311D">
            <w:pPr>
              <w:cnfStyle w:val="000000000000" w:firstRow="0" w:lastRow="0" w:firstColumn="0" w:lastColumn="0" w:oddVBand="0" w:evenVBand="0" w:oddHBand="0" w:evenHBand="0" w:firstRowFirstColumn="0" w:firstRowLastColumn="0" w:lastRowFirstColumn="0" w:lastRowLastColumn="0"/>
              <w:rPr>
                <w:sz w:val="22"/>
                <w:szCs w:val="22"/>
              </w:rPr>
            </w:pPr>
            <w:r w:rsidRPr="00CA2402">
              <w:rPr>
                <w:sz w:val="22"/>
                <w:szCs w:val="22"/>
              </w:rPr>
              <w:t>Asesorías y valoraciones otorgadas a solicitantes de adopción.</w:t>
            </w:r>
          </w:p>
        </w:tc>
        <w:tc>
          <w:tcPr>
            <w:tcW w:w="1760" w:type="dxa"/>
            <w:vAlign w:val="center"/>
          </w:tcPr>
          <w:p w:rsidR="00EF7A72" w:rsidRPr="00CA2402" w:rsidRDefault="00EF7A72" w:rsidP="00DC311D">
            <w:pPr>
              <w:cnfStyle w:val="000000000000" w:firstRow="0" w:lastRow="0" w:firstColumn="0" w:lastColumn="0" w:oddVBand="0" w:evenVBand="0" w:oddHBand="0" w:evenHBand="0" w:firstRowFirstColumn="0" w:firstRowLastColumn="0" w:lastRowFirstColumn="0" w:lastRowLastColumn="0"/>
              <w:rPr>
                <w:sz w:val="22"/>
                <w:szCs w:val="22"/>
              </w:rPr>
            </w:pPr>
            <w:r w:rsidRPr="00CA2402">
              <w:rPr>
                <w:sz w:val="22"/>
                <w:szCs w:val="22"/>
              </w:rPr>
              <w:t>Porcentaje de asesorías y valoraciones otorgadas a solicitantes de adopción, con relación al total de las asesorías y valoraciones para la adopción solicitada.</w:t>
            </w:r>
          </w:p>
        </w:tc>
        <w:tc>
          <w:tcPr>
            <w:tcW w:w="3054" w:type="dxa"/>
            <w:vAlign w:val="center"/>
          </w:tcPr>
          <w:p w:rsidR="00EF7A72" w:rsidRPr="00CA2402" w:rsidRDefault="00EF7A72" w:rsidP="00DC311D">
            <w:pPr>
              <w:cnfStyle w:val="000000000000" w:firstRow="0" w:lastRow="0" w:firstColumn="0" w:lastColumn="0" w:oddVBand="0" w:evenVBand="0" w:oddHBand="0" w:evenHBand="0" w:firstRowFirstColumn="0" w:firstRowLastColumn="0" w:lastRowFirstColumn="0" w:lastRowLastColumn="0"/>
              <w:rPr>
                <w:sz w:val="22"/>
                <w:szCs w:val="22"/>
              </w:rPr>
            </w:pPr>
            <w:r w:rsidRPr="00CA2402">
              <w:rPr>
                <w:sz w:val="22"/>
                <w:szCs w:val="22"/>
              </w:rPr>
              <w:t>Variable 1. Asesorías y valoraciones para la adopción otorgadas: Reporte trimestral de metas, bajo el resguardo de la Dirección de Asistencia Jurídica.; Variable 2. Asesorías y valoraciones para la adopción solicitadas: Reporte trimestral de metas, bajo el resguardo de la Dirección de Asistencia Jurídica.</w:t>
            </w:r>
          </w:p>
        </w:tc>
        <w:tc>
          <w:tcPr>
            <w:tcW w:w="1843" w:type="dxa"/>
            <w:vAlign w:val="center"/>
          </w:tcPr>
          <w:p w:rsidR="00EF7A72" w:rsidRPr="00CA2402" w:rsidRDefault="00EF7A72" w:rsidP="00DC311D">
            <w:pPr>
              <w:jc w:val="center"/>
              <w:cnfStyle w:val="000000000000" w:firstRow="0" w:lastRow="0" w:firstColumn="0" w:lastColumn="0" w:oddVBand="0" w:evenVBand="0" w:oddHBand="0" w:evenHBand="0" w:firstRowFirstColumn="0" w:firstRowLastColumn="0" w:lastRowFirstColumn="0" w:lastRowLastColumn="0"/>
              <w:rPr>
                <w:sz w:val="22"/>
                <w:szCs w:val="22"/>
              </w:rPr>
            </w:pPr>
            <w:r w:rsidRPr="00CA2402">
              <w:rPr>
                <w:sz w:val="22"/>
                <w:szCs w:val="22"/>
              </w:rPr>
              <w:t>No hay sugerencia</w:t>
            </w:r>
          </w:p>
        </w:tc>
      </w:tr>
      <w:tr w:rsidR="00EF7A72" w:rsidRPr="00CA2402" w:rsidTr="00DC31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6" w:type="dxa"/>
            <w:vAlign w:val="center"/>
          </w:tcPr>
          <w:p w:rsidR="00EF7A72" w:rsidRPr="00CA2402" w:rsidRDefault="00EF7A72" w:rsidP="00DC311D">
            <w:pPr>
              <w:jc w:val="center"/>
              <w:rPr>
                <w:sz w:val="22"/>
                <w:szCs w:val="22"/>
              </w:rPr>
            </w:pPr>
            <w:r w:rsidRPr="00CA2402">
              <w:rPr>
                <w:sz w:val="22"/>
                <w:szCs w:val="22"/>
              </w:rPr>
              <w:t>Componente</w:t>
            </w:r>
          </w:p>
        </w:tc>
        <w:tc>
          <w:tcPr>
            <w:tcW w:w="1613" w:type="dxa"/>
            <w:vAlign w:val="center"/>
          </w:tcPr>
          <w:p w:rsidR="00EF7A72" w:rsidRPr="00CA2402" w:rsidRDefault="00EF7A72" w:rsidP="00DC311D">
            <w:pPr>
              <w:cnfStyle w:val="000000100000" w:firstRow="0" w:lastRow="0" w:firstColumn="0" w:lastColumn="0" w:oddVBand="0" w:evenVBand="0" w:oddHBand="1" w:evenHBand="0" w:firstRowFirstColumn="0" w:firstRowLastColumn="0" w:lastRowFirstColumn="0" w:lastRowLastColumn="0"/>
              <w:rPr>
                <w:sz w:val="22"/>
                <w:szCs w:val="22"/>
              </w:rPr>
            </w:pPr>
            <w:r w:rsidRPr="00CA2402">
              <w:rPr>
                <w:sz w:val="22"/>
                <w:szCs w:val="22"/>
              </w:rPr>
              <w:t>Servicios* otorgados a personas vulnerables en los Centros Asistenciales y Campamentos Recreativos</w:t>
            </w:r>
          </w:p>
        </w:tc>
        <w:tc>
          <w:tcPr>
            <w:tcW w:w="1760" w:type="dxa"/>
            <w:vAlign w:val="center"/>
          </w:tcPr>
          <w:p w:rsidR="00EF7A72" w:rsidRPr="00CA2402" w:rsidRDefault="00EF7A72" w:rsidP="00DC311D">
            <w:pPr>
              <w:cnfStyle w:val="000000100000" w:firstRow="0" w:lastRow="0" w:firstColumn="0" w:lastColumn="0" w:oddVBand="0" w:evenVBand="0" w:oddHBand="1" w:evenHBand="0" w:firstRowFirstColumn="0" w:firstRowLastColumn="0" w:lastRowFirstColumn="0" w:lastRowLastColumn="0"/>
              <w:rPr>
                <w:sz w:val="22"/>
                <w:szCs w:val="22"/>
              </w:rPr>
            </w:pPr>
            <w:r w:rsidRPr="00CA2402">
              <w:rPr>
                <w:sz w:val="22"/>
                <w:szCs w:val="22"/>
              </w:rPr>
              <w:t>Porcentaje de servicios otorgados en los Centros Asistenciales y Campamentos Recreativos con relación al total de servicios programados a otorgar en los Centros Asistenciales y Campamentos Recreativos.</w:t>
            </w:r>
          </w:p>
        </w:tc>
        <w:tc>
          <w:tcPr>
            <w:tcW w:w="3054" w:type="dxa"/>
            <w:vAlign w:val="center"/>
          </w:tcPr>
          <w:p w:rsidR="00EF7A72" w:rsidRPr="00CA2402" w:rsidRDefault="00EF7A72" w:rsidP="00DC311D">
            <w:pPr>
              <w:cnfStyle w:val="000000100000" w:firstRow="0" w:lastRow="0" w:firstColumn="0" w:lastColumn="0" w:oddVBand="0" w:evenVBand="0" w:oddHBand="1" w:evenHBand="0" w:firstRowFirstColumn="0" w:firstRowLastColumn="0" w:lastRowFirstColumn="0" w:lastRowLastColumn="0"/>
              <w:rPr>
                <w:sz w:val="22"/>
                <w:szCs w:val="22"/>
              </w:rPr>
            </w:pPr>
            <w:r w:rsidRPr="00CA2402">
              <w:rPr>
                <w:sz w:val="22"/>
                <w:szCs w:val="22"/>
              </w:rPr>
              <w:t>Variable 1. Servicios otorgados en los Centros Asistenciales y Campamentos Recreativos: Sistema interno denominado: Sistema de Indicadores y Estructura Programática que opera la Dirección de Servicios Asistenciales; Variable 2. Total de servicios programados otorgar en los Centros Asistenciales y Campamentos Recreativos: Sistema interno denominado: Sistema de Indicadores y Estructura Programática que opera la Dirección de Servicios Asistenciales</w:t>
            </w:r>
          </w:p>
        </w:tc>
        <w:tc>
          <w:tcPr>
            <w:tcW w:w="1843" w:type="dxa"/>
            <w:vAlign w:val="center"/>
          </w:tcPr>
          <w:p w:rsidR="00EF7A72" w:rsidRPr="00CA2402" w:rsidRDefault="00EF7A72" w:rsidP="00DC311D">
            <w:pPr>
              <w:jc w:val="center"/>
              <w:cnfStyle w:val="000000100000" w:firstRow="0" w:lastRow="0" w:firstColumn="0" w:lastColumn="0" w:oddVBand="0" w:evenVBand="0" w:oddHBand="1" w:evenHBand="0" w:firstRowFirstColumn="0" w:firstRowLastColumn="0" w:lastRowFirstColumn="0" w:lastRowLastColumn="0"/>
              <w:rPr>
                <w:sz w:val="22"/>
                <w:szCs w:val="22"/>
              </w:rPr>
            </w:pPr>
            <w:r w:rsidRPr="00CA2402">
              <w:rPr>
                <w:sz w:val="22"/>
                <w:szCs w:val="22"/>
              </w:rPr>
              <w:t>No hay sugerencia</w:t>
            </w:r>
          </w:p>
        </w:tc>
      </w:tr>
      <w:tr w:rsidR="00EF7A72" w:rsidRPr="00CA2402" w:rsidTr="00DC311D">
        <w:tc>
          <w:tcPr>
            <w:cnfStyle w:val="001000000000" w:firstRow="0" w:lastRow="0" w:firstColumn="1" w:lastColumn="0" w:oddVBand="0" w:evenVBand="0" w:oddHBand="0" w:evenHBand="0" w:firstRowFirstColumn="0" w:firstRowLastColumn="0" w:lastRowFirstColumn="0" w:lastRowLastColumn="0"/>
            <w:tcW w:w="1336" w:type="dxa"/>
            <w:vAlign w:val="center"/>
          </w:tcPr>
          <w:p w:rsidR="00EF7A72" w:rsidRPr="00CA2402" w:rsidRDefault="00EF7A72" w:rsidP="00DC311D">
            <w:pPr>
              <w:jc w:val="center"/>
              <w:rPr>
                <w:sz w:val="22"/>
                <w:szCs w:val="22"/>
              </w:rPr>
            </w:pPr>
            <w:r w:rsidRPr="00CA2402">
              <w:rPr>
                <w:sz w:val="22"/>
                <w:szCs w:val="22"/>
              </w:rPr>
              <w:t>Componente</w:t>
            </w:r>
          </w:p>
        </w:tc>
        <w:tc>
          <w:tcPr>
            <w:tcW w:w="1613" w:type="dxa"/>
            <w:vAlign w:val="center"/>
          </w:tcPr>
          <w:p w:rsidR="00EF7A72" w:rsidRPr="00CA2402" w:rsidRDefault="00EF7A72" w:rsidP="00DC311D">
            <w:pPr>
              <w:cnfStyle w:val="000000000000" w:firstRow="0" w:lastRow="0" w:firstColumn="0" w:lastColumn="0" w:oddVBand="0" w:evenVBand="0" w:oddHBand="0" w:evenHBand="0" w:firstRowFirstColumn="0" w:firstRowLastColumn="0" w:lastRowFirstColumn="0" w:lastRowLastColumn="0"/>
              <w:rPr>
                <w:sz w:val="22"/>
                <w:szCs w:val="22"/>
              </w:rPr>
            </w:pPr>
            <w:r w:rsidRPr="00CA2402">
              <w:rPr>
                <w:sz w:val="22"/>
                <w:szCs w:val="22"/>
              </w:rPr>
              <w:t>Talleres de capacitación para el empleo y autoempleo otorgados en el Centro de Desarrollo Comunitario Tlazocihualpilli</w:t>
            </w:r>
          </w:p>
        </w:tc>
        <w:tc>
          <w:tcPr>
            <w:tcW w:w="1760" w:type="dxa"/>
            <w:vAlign w:val="center"/>
          </w:tcPr>
          <w:p w:rsidR="00EF7A72" w:rsidRPr="00CA2402" w:rsidRDefault="00EF7A72" w:rsidP="00DC311D">
            <w:pPr>
              <w:cnfStyle w:val="000000000000" w:firstRow="0" w:lastRow="0" w:firstColumn="0" w:lastColumn="0" w:oddVBand="0" w:evenVBand="0" w:oddHBand="0" w:evenHBand="0" w:firstRowFirstColumn="0" w:firstRowLastColumn="0" w:lastRowFirstColumn="0" w:lastRowLastColumn="0"/>
              <w:rPr>
                <w:sz w:val="22"/>
                <w:szCs w:val="22"/>
              </w:rPr>
            </w:pPr>
            <w:r w:rsidRPr="00CA2402">
              <w:rPr>
                <w:sz w:val="22"/>
                <w:szCs w:val="22"/>
              </w:rPr>
              <w:t>Porcentaje de talleres de capacitación otorgados para el trabajo en el Centro de Desarrollo Tlazocihualpilli, con relación al total de talleres solicitados en el periodo.</w:t>
            </w:r>
          </w:p>
        </w:tc>
        <w:tc>
          <w:tcPr>
            <w:tcW w:w="3054" w:type="dxa"/>
            <w:vAlign w:val="center"/>
          </w:tcPr>
          <w:p w:rsidR="00EF7A72" w:rsidRPr="00CA2402" w:rsidRDefault="00EF7A72" w:rsidP="00DC311D">
            <w:pPr>
              <w:cnfStyle w:val="000000000000" w:firstRow="0" w:lastRow="0" w:firstColumn="0" w:lastColumn="0" w:oddVBand="0" w:evenVBand="0" w:oddHBand="0" w:evenHBand="0" w:firstRowFirstColumn="0" w:firstRowLastColumn="0" w:lastRowFirstColumn="0" w:lastRowLastColumn="0"/>
              <w:rPr>
                <w:sz w:val="22"/>
                <w:szCs w:val="22"/>
              </w:rPr>
            </w:pPr>
            <w:r w:rsidRPr="00CA2402">
              <w:rPr>
                <w:sz w:val="22"/>
                <w:szCs w:val="22"/>
              </w:rPr>
              <w:t>Variable 2.Total de talleres programados otorgar en el periodo: Programa operativo anual de Talleres bajo el resguardo del Centro de Desarrollo Tlazocihualpilli; Variable 1. talleres de capacitación para el trabajo otorgados en el Centro de Desarrollo Tlazocihualpilli: Informes mensuales del área de talleres bajo el resguardo del Centro de Desarrollo Tlazocihualpilli</w:t>
            </w:r>
          </w:p>
        </w:tc>
        <w:tc>
          <w:tcPr>
            <w:tcW w:w="1843" w:type="dxa"/>
            <w:vAlign w:val="center"/>
          </w:tcPr>
          <w:p w:rsidR="00EF7A72" w:rsidRPr="00CA2402" w:rsidRDefault="00EF7A72" w:rsidP="00DC311D">
            <w:pPr>
              <w:jc w:val="center"/>
              <w:cnfStyle w:val="000000000000" w:firstRow="0" w:lastRow="0" w:firstColumn="0" w:lastColumn="0" w:oddVBand="0" w:evenVBand="0" w:oddHBand="0" w:evenHBand="0" w:firstRowFirstColumn="0" w:firstRowLastColumn="0" w:lastRowFirstColumn="0" w:lastRowLastColumn="0"/>
              <w:rPr>
                <w:sz w:val="22"/>
                <w:szCs w:val="22"/>
              </w:rPr>
            </w:pPr>
            <w:r w:rsidRPr="00CA2402">
              <w:rPr>
                <w:sz w:val="22"/>
                <w:szCs w:val="22"/>
              </w:rPr>
              <w:t>No hay sugerencia</w:t>
            </w:r>
          </w:p>
        </w:tc>
      </w:tr>
      <w:tr w:rsidR="00EF7A72" w:rsidRPr="00CA2402" w:rsidTr="00DC31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6" w:type="dxa"/>
            <w:vAlign w:val="center"/>
          </w:tcPr>
          <w:p w:rsidR="00EF7A72" w:rsidRPr="00CA2402" w:rsidRDefault="00EF7A72" w:rsidP="00DC311D">
            <w:pPr>
              <w:jc w:val="center"/>
              <w:rPr>
                <w:sz w:val="22"/>
                <w:szCs w:val="22"/>
              </w:rPr>
            </w:pPr>
            <w:r w:rsidRPr="00CA2402">
              <w:rPr>
                <w:sz w:val="22"/>
                <w:szCs w:val="22"/>
              </w:rPr>
              <w:t>Actividad</w:t>
            </w:r>
          </w:p>
        </w:tc>
        <w:tc>
          <w:tcPr>
            <w:tcW w:w="1613" w:type="dxa"/>
            <w:vAlign w:val="center"/>
          </w:tcPr>
          <w:p w:rsidR="00EF7A72" w:rsidRPr="00CA2402" w:rsidRDefault="00EF7A72" w:rsidP="00DC311D">
            <w:pPr>
              <w:cnfStyle w:val="000000100000" w:firstRow="0" w:lastRow="0" w:firstColumn="0" w:lastColumn="0" w:oddVBand="0" w:evenVBand="0" w:oddHBand="1" w:evenHBand="0" w:firstRowFirstColumn="0" w:firstRowLastColumn="0" w:lastRowFirstColumn="0" w:lastRowLastColumn="0"/>
              <w:rPr>
                <w:sz w:val="22"/>
                <w:szCs w:val="22"/>
              </w:rPr>
            </w:pPr>
            <w:r w:rsidRPr="00CA2402">
              <w:rPr>
                <w:sz w:val="22"/>
                <w:szCs w:val="22"/>
              </w:rPr>
              <w:t>Preconsultas otorgadas a las personas con discapacidad o en riesgo potencial de presentarla</w:t>
            </w:r>
          </w:p>
        </w:tc>
        <w:tc>
          <w:tcPr>
            <w:tcW w:w="1760" w:type="dxa"/>
            <w:vAlign w:val="center"/>
          </w:tcPr>
          <w:p w:rsidR="00EF7A72" w:rsidRPr="00CA2402" w:rsidRDefault="00EF7A72" w:rsidP="00DC311D">
            <w:pPr>
              <w:cnfStyle w:val="000000100000" w:firstRow="0" w:lastRow="0" w:firstColumn="0" w:lastColumn="0" w:oddVBand="0" w:evenVBand="0" w:oddHBand="1" w:evenHBand="0" w:firstRowFirstColumn="0" w:firstRowLastColumn="0" w:lastRowFirstColumn="0" w:lastRowLastColumn="0"/>
              <w:rPr>
                <w:sz w:val="22"/>
                <w:szCs w:val="22"/>
              </w:rPr>
            </w:pPr>
            <w:r w:rsidRPr="00CA2402">
              <w:rPr>
                <w:sz w:val="22"/>
                <w:szCs w:val="22"/>
              </w:rPr>
              <w:t>Porcentaje de preconsultas otorgadas oportunamente, con relación al número de preconsultas solicitadas por las personas con discapacidad o en riesgo de presentarla</w:t>
            </w:r>
          </w:p>
        </w:tc>
        <w:tc>
          <w:tcPr>
            <w:tcW w:w="3054" w:type="dxa"/>
            <w:vAlign w:val="center"/>
          </w:tcPr>
          <w:p w:rsidR="00EF7A72" w:rsidRPr="00CA2402" w:rsidRDefault="00EF7A72" w:rsidP="00DC311D">
            <w:pPr>
              <w:cnfStyle w:val="000000100000" w:firstRow="0" w:lastRow="0" w:firstColumn="0" w:lastColumn="0" w:oddVBand="0" w:evenVBand="0" w:oddHBand="1" w:evenHBand="0" w:firstRowFirstColumn="0" w:firstRowLastColumn="0" w:lastRowFirstColumn="0" w:lastRowLastColumn="0"/>
              <w:rPr>
                <w:sz w:val="22"/>
                <w:szCs w:val="22"/>
              </w:rPr>
            </w:pPr>
            <w:r w:rsidRPr="00CA2402">
              <w:rPr>
                <w:sz w:val="22"/>
                <w:szCs w:val="22"/>
              </w:rPr>
              <w:t>variable 2:Total de preconsultas solicitadas por las personas con discapacidad o en riesgo de presentarla: Plantilla Estadística de Servicios Prestados y Metas Operativas, Es un formato que los Centros de Rehabilitación del país requisita y se concentra la información en la Dirección General de Rehabilitación para informar a las Instancias correspondientes, fecha de presentación: Periodicidad mensual.; Variable 1:Número de preconsultas otorgadas oportunamente: Título del Documento, Plantilla Estadística de Servicios Prestados y Metas Operativas, es un formato que los Centros de Rehabilitación del país requisita y se concentra la información en la Dirección General de Rehabilitación para informar a las Instancias correspondientes, fecha de presentación, periodicidad mensual.</w:t>
            </w:r>
          </w:p>
        </w:tc>
        <w:tc>
          <w:tcPr>
            <w:tcW w:w="1843" w:type="dxa"/>
            <w:vAlign w:val="center"/>
          </w:tcPr>
          <w:p w:rsidR="00EF7A72" w:rsidRPr="00CA2402" w:rsidRDefault="00EF7A72" w:rsidP="00DC311D">
            <w:pPr>
              <w:cnfStyle w:val="000000100000" w:firstRow="0" w:lastRow="0" w:firstColumn="0" w:lastColumn="0" w:oddVBand="0" w:evenVBand="0" w:oddHBand="1" w:evenHBand="0" w:firstRowFirstColumn="0" w:firstRowLastColumn="0" w:lastRowFirstColumn="0" w:lastRowLastColumn="0"/>
              <w:rPr>
                <w:sz w:val="22"/>
                <w:szCs w:val="22"/>
              </w:rPr>
            </w:pPr>
            <w:r w:rsidRPr="00CA2402">
              <w:rPr>
                <w:sz w:val="22"/>
                <w:szCs w:val="22"/>
              </w:rPr>
              <w:t>No hay su</w:t>
            </w:r>
            <w:r>
              <w:rPr>
                <w:sz w:val="22"/>
                <w:szCs w:val="22"/>
              </w:rPr>
              <w:t>gerencia pero es necesario mencionar que los indicadores de actividad se relacionan con todas las tareas necesarias para cumplir con el objetivo del componente, por lo general éste va acompañado de una serie de indicadores de acividad y así lograr lo que se busca alcanzar.  En ese sentido estos indicadores no son suficientes para ello.</w:t>
            </w:r>
          </w:p>
        </w:tc>
      </w:tr>
      <w:tr w:rsidR="00EF7A72" w:rsidRPr="00CA2402" w:rsidTr="00DC311D">
        <w:tc>
          <w:tcPr>
            <w:cnfStyle w:val="001000000000" w:firstRow="0" w:lastRow="0" w:firstColumn="1" w:lastColumn="0" w:oddVBand="0" w:evenVBand="0" w:oddHBand="0" w:evenHBand="0" w:firstRowFirstColumn="0" w:firstRowLastColumn="0" w:lastRowFirstColumn="0" w:lastRowLastColumn="0"/>
            <w:tcW w:w="1336" w:type="dxa"/>
            <w:vAlign w:val="center"/>
          </w:tcPr>
          <w:p w:rsidR="00EF7A72" w:rsidRPr="00CA2402" w:rsidRDefault="00EF7A72" w:rsidP="00DC311D">
            <w:pPr>
              <w:jc w:val="center"/>
              <w:rPr>
                <w:sz w:val="22"/>
                <w:szCs w:val="22"/>
              </w:rPr>
            </w:pPr>
            <w:r w:rsidRPr="00CA2402">
              <w:rPr>
                <w:sz w:val="22"/>
                <w:szCs w:val="22"/>
              </w:rPr>
              <w:t>Actividad</w:t>
            </w:r>
          </w:p>
        </w:tc>
        <w:tc>
          <w:tcPr>
            <w:tcW w:w="1613" w:type="dxa"/>
            <w:vAlign w:val="center"/>
          </w:tcPr>
          <w:p w:rsidR="00EF7A72" w:rsidRPr="00CA2402" w:rsidRDefault="00EF7A72" w:rsidP="00DC311D">
            <w:pPr>
              <w:cnfStyle w:val="000000000000" w:firstRow="0" w:lastRow="0" w:firstColumn="0" w:lastColumn="0" w:oddVBand="0" w:evenVBand="0" w:oddHBand="0" w:evenHBand="0" w:firstRowFirstColumn="0" w:firstRowLastColumn="0" w:lastRowFirstColumn="0" w:lastRowLastColumn="0"/>
              <w:rPr>
                <w:sz w:val="22"/>
                <w:szCs w:val="22"/>
              </w:rPr>
            </w:pPr>
            <w:r w:rsidRPr="00CA2402">
              <w:rPr>
                <w:sz w:val="22"/>
                <w:szCs w:val="22"/>
              </w:rPr>
              <w:t>Encuesta aplicada al 10% de la población atendida en la consulta médica subsecuente.</w:t>
            </w:r>
          </w:p>
        </w:tc>
        <w:tc>
          <w:tcPr>
            <w:tcW w:w="1760" w:type="dxa"/>
            <w:vAlign w:val="center"/>
          </w:tcPr>
          <w:p w:rsidR="00EF7A72" w:rsidRPr="00CA2402" w:rsidRDefault="00EF7A72" w:rsidP="00DC311D">
            <w:pPr>
              <w:cnfStyle w:val="000000000000" w:firstRow="0" w:lastRow="0" w:firstColumn="0" w:lastColumn="0" w:oddVBand="0" w:evenVBand="0" w:oddHBand="0" w:evenHBand="0" w:firstRowFirstColumn="0" w:firstRowLastColumn="0" w:lastRowFirstColumn="0" w:lastRowLastColumn="0"/>
              <w:rPr>
                <w:sz w:val="22"/>
                <w:szCs w:val="22"/>
              </w:rPr>
            </w:pPr>
            <w:r w:rsidRPr="00CA2402">
              <w:rPr>
                <w:sz w:val="22"/>
                <w:szCs w:val="22"/>
              </w:rPr>
              <w:t>Porcentaje de encuestas aplicadas con respecto al total de consultas médicas subsecuentes otorgadas</w:t>
            </w:r>
          </w:p>
        </w:tc>
        <w:tc>
          <w:tcPr>
            <w:tcW w:w="3054" w:type="dxa"/>
            <w:vAlign w:val="center"/>
          </w:tcPr>
          <w:p w:rsidR="00EF7A72" w:rsidRPr="00CA2402" w:rsidRDefault="00EF7A72" w:rsidP="00DC311D">
            <w:pPr>
              <w:cnfStyle w:val="000000000000" w:firstRow="0" w:lastRow="0" w:firstColumn="0" w:lastColumn="0" w:oddVBand="0" w:evenVBand="0" w:oddHBand="0" w:evenHBand="0" w:firstRowFirstColumn="0" w:firstRowLastColumn="0" w:lastRowFirstColumn="0" w:lastRowLastColumn="0"/>
              <w:rPr>
                <w:sz w:val="22"/>
                <w:szCs w:val="22"/>
              </w:rPr>
            </w:pPr>
            <w:r w:rsidRPr="00CA2402">
              <w:rPr>
                <w:sz w:val="22"/>
                <w:szCs w:val="22"/>
              </w:rPr>
              <w:t>Variable 1. Número de encuestas aplicadas: Plantilla Estadística de Servicios Prestados y Metas Operativas, Es un formato que los Centros de Rehabilitación del país requisita y se concentra la información en la Dirección General de Rehabilitación para informar a las Instancias correspondientes, fecha de presentación: Periodicidad mensual.; Variable 2. Total de consultas médicas subsecuentes otorgadas:Título del Documento, Plantilla Estadística de Servicios Prestados y Metas Operativas, es un formato que los Centros de Rehabilitación del país requisita y se concentra la información en la Dirección General de Rehabilitación para informar a las Instancias correspondientes, fecha de presentación, periodicidad mensual.</w:t>
            </w:r>
          </w:p>
        </w:tc>
        <w:tc>
          <w:tcPr>
            <w:tcW w:w="1843" w:type="dxa"/>
            <w:vAlign w:val="center"/>
          </w:tcPr>
          <w:p w:rsidR="00EF7A72" w:rsidRPr="00CA2402" w:rsidRDefault="00EF7A72" w:rsidP="00DC311D">
            <w:pPr>
              <w:jc w:val="center"/>
              <w:cnfStyle w:val="000000000000" w:firstRow="0" w:lastRow="0" w:firstColumn="0" w:lastColumn="0" w:oddVBand="0" w:evenVBand="0" w:oddHBand="0" w:evenHBand="0" w:firstRowFirstColumn="0" w:firstRowLastColumn="0" w:lastRowFirstColumn="0" w:lastRowLastColumn="0"/>
              <w:rPr>
                <w:sz w:val="22"/>
                <w:szCs w:val="22"/>
              </w:rPr>
            </w:pPr>
            <w:r w:rsidRPr="00CA2402">
              <w:rPr>
                <w:sz w:val="22"/>
                <w:szCs w:val="22"/>
              </w:rPr>
              <w:t>No hay sugerencia pero son insuficientes.</w:t>
            </w:r>
          </w:p>
        </w:tc>
      </w:tr>
      <w:tr w:rsidR="00EF7A72" w:rsidRPr="00CA2402" w:rsidTr="00DC31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6" w:type="dxa"/>
            <w:vAlign w:val="center"/>
          </w:tcPr>
          <w:p w:rsidR="00EF7A72" w:rsidRPr="00CA2402" w:rsidRDefault="00EF7A72" w:rsidP="00DC311D">
            <w:pPr>
              <w:jc w:val="center"/>
              <w:rPr>
                <w:sz w:val="22"/>
                <w:szCs w:val="22"/>
              </w:rPr>
            </w:pPr>
            <w:r w:rsidRPr="00CA2402">
              <w:rPr>
                <w:sz w:val="22"/>
                <w:szCs w:val="22"/>
              </w:rPr>
              <w:t>Actividad</w:t>
            </w:r>
          </w:p>
        </w:tc>
        <w:tc>
          <w:tcPr>
            <w:tcW w:w="1613" w:type="dxa"/>
            <w:vAlign w:val="center"/>
          </w:tcPr>
          <w:p w:rsidR="00EF7A72" w:rsidRPr="00CA2402" w:rsidRDefault="00EF7A72" w:rsidP="00DC311D">
            <w:pPr>
              <w:cnfStyle w:val="000000100000" w:firstRow="0" w:lastRow="0" w:firstColumn="0" w:lastColumn="0" w:oddVBand="0" w:evenVBand="0" w:oddHBand="1" w:evenHBand="0" w:firstRowFirstColumn="0" w:firstRowLastColumn="0" w:lastRowFirstColumn="0" w:lastRowLastColumn="0"/>
              <w:rPr>
                <w:sz w:val="22"/>
                <w:szCs w:val="22"/>
              </w:rPr>
            </w:pPr>
            <w:r w:rsidRPr="00CA2402">
              <w:rPr>
                <w:sz w:val="22"/>
                <w:szCs w:val="22"/>
              </w:rPr>
              <w:t>Regularización jurídica de niñas, niños y adolescentes (NNA).</w:t>
            </w:r>
          </w:p>
        </w:tc>
        <w:tc>
          <w:tcPr>
            <w:tcW w:w="1760" w:type="dxa"/>
            <w:vAlign w:val="center"/>
          </w:tcPr>
          <w:p w:rsidR="00EF7A72" w:rsidRPr="00CA2402" w:rsidRDefault="00EF7A72" w:rsidP="00DC311D">
            <w:pPr>
              <w:cnfStyle w:val="000000100000" w:firstRow="0" w:lastRow="0" w:firstColumn="0" w:lastColumn="0" w:oddVBand="0" w:evenVBand="0" w:oddHBand="1" w:evenHBand="0" w:firstRowFirstColumn="0" w:firstRowLastColumn="0" w:lastRowFirstColumn="0" w:lastRowLastColumn="0"/>
              <w:rPr>
                <w:sz w:val="22"/>
                <w:szCs w:val="22"/>
              </w:rPr>
            </w:pPr>
            <w:r w:rsidRPr="00CA2402">
              <w:rPr>
                <w:sz w:val="22"/>
                <w:szCs w:val="22"/>
              </w:rPr>
              <w:t>Porcentaje de acciones realizadas en materia de regularización jurídica de niñas, niños y adolescentes, con relación a las acciones de regularización jurídica de niñas, niños y adolescentes programadas.</w:t>
            </w:r>
          </w:p>
        </w:tc>
        <w:tc>
          <w:tcPr>
            <w:tcW w:w="3054" w:type="dxa"/>
            <w:vAlign w:val="center"/>
          </w:tcPr>
          <w:p w:rsidR="00EF7A72" w:rsidRPr="00CA2402" w:rsidRDefault="00EF7A72" w:rsidP="00DC311D">
            <w:pPr>
              <w:cnfStyle w:val="000000100000" w:firstRow="0" w:lastRow="0" w:firstColumn="0" w:lastColumn="0" w:oddVBand="0" w:evenVBand="0" w:oddHBand="1" w:evenHBand="0" w:firstRowFirstColumn="0" w:firstRowLastColumn="0" w:lastRowFirstColumn="0" w:lastRowLastColumn="0"/>
              <w:rPr>
                <w:sz w:val="22"/>
                <w:szCs w:val="22"/>
              </w:rPr>
            </w:pPr>
            <w:r w:rsidRPr="00CA2402">
              <w:rPr>
                <w:sz w:val="22"/>
                <w:szCs w:val="22"/>
              </w:rPr>
              <w:t>Variable 1. Número de acciones realizadas que permiten brindar los servicios a la población vulnerable de los Centros Asistenciales y Campamentos Recreativos: Sistema interno denominado: Sistema de Indicadores y Estructura Programática que opera la Dirección de Servicios Asistenciales; Variable 2. Total de acciones que se estiman realizar para brindar los servicios a la población vulnerable de los Centros Asistenciales y Campamentos Recreativos:Sistema interno denominado: Sistema de Indicadores y Estructura Programática que opera la Dirección de Servicios Asistenciales</w:t>
            </w:r>
          </w:p>
        </w:tc>
        <w:tc>
          <w:tcPr>
            <w:tcW w:w="1843" w:type="dxa"/>
            <w:vAlign w:val="center"/>
          </w:tcPr>
          <w:p w:rsidR="00EF7A72" w:rsidRPr="00CA2402" w:rsidRDefault="00EF7A72" w:rsidP="00DC311D">
            <w:pPr>
              <w:jc w:val="center"/>
              <w:cnfStyle w:val="000000100000" w:firstRow="0" w:lastRow="0" w:firstColumn="0" w:lastColumn="0" w:oddVBand="0" w:evenVBand="0" w:oddHBand="1" w:evenHBand="0" w:firstRowFirstColumn="0" w:firstRowLastColumn="0" w:lastRowFirstColumn="0" w:lastRowLastColumn="0"/>
              <w:rPr>
                <w:sz w:val="22"/>
                <w:szCs w:val="22"/>
              </w:rPr>
            </w:pPr>
            <w:r w:rsidRPr="00CA2402">
              <w:rPr>
                <w:sz w:val="22"/>
                <w:szCs w:val="22"/>
              </w:rPr>
              <w:t>No hay sugerencia pero son insuficientes.</w:t>
            </w:r>
          </w:p>
        </w:tc>
      </w:tr>
      <w:tr w:rsidR="00EF7A72" w:rsidRPr="00CA2402" w:rsidTr="00DC311D">
        <w:tc>
          <w:tcPr>
            <w:cnfStyle w:val="001000000000" w:firstRow="0" w:lastRow="0" w:firstColumn="1" w:lastColumn="0" w:oddVBand="0" w:evenVBand="0" w:oddHBand="0" w:evenHBand="0" w:firstRowFirstColumn="0" w:firstRowLastColumn="0" w:lastRowFirstColumn="0" w:lastRowLastColumn="0"/>
            <w:tcW w:w="1336" w:type="dxa"/>
            <w:vAlign w:val="center"/>
          </w:tcPr>
          <w:p w:rsidR="00EF7A72" w:rsidRPr="00CA2402" w:rsidRDefault="00EF7A72" w:rsidP="00DC311D">
            <w:pPr>
              <w:jc w:val="center"/>
              <w:rPr>
                <w:sz w:val="22"/>
                <w:szCs w:val="22"/>
              </w:rPr>
            </w:pPr>
            <w:r w:rsidRPr="00CA2402">
              <w:rPr>
                <w:sz w:val="22"/>
                <w:szCs w:val="22"/>
              </w:rPr>
              <w:t>Actividad</w:t>
            </w:r>
          </w:p>
        </w:tc>
        <w:tc>
          <w:tcPr>
            <w:tcW w:w="1613" w:type="dxa"/>
            <w:vAlign w:val="center"/>
          </w:tcPr>
          <w:p w:rsidR="00EF7A72" w:rsidRPr="00CA2402" w:rsidRDefault="00EF7A72" w:rsidP="00DC311D">
            <w:pPr>
              <w:cnfStyle w:val="000000000000" w:firstRow="0" w:lastRow="0" w:firstColumn="0" w:lastColumn="0" w:oddVBand="0" w:evenVBand="0" w:oddHBand="0" w:evenHBand="0" w:firstRowFirstColumn="0" w:firstRowLastColumn="0" w:lastRowFirstColumn="0" w:lastRowLastColumn="0"/>
              <w:rPr>
                <w:sz w:val="22"/>
                <w:szCs w:val="22"/>
              </w:rPr>
            </w:pPr>
            <w:r w:rsidRPr="00CA2402">
              <w:rPr>
                <w:sz w:val="22"/>
                <w:szCs w:val="22"/>
              </w:rPr>
              <w:t>Acciones realizadas que permiten brindar la atención a la población vulnerable de los Centros Asistenciales y Campamentos Recreativos</w:t>
            </w:r>
          </w:p>
        </w:tc>
        <w:tc>
          <w:tcPr>
            <w:tcW w:w="1760" w:type="dxa"/>
            <w:vAlign w:val="center"/>
          </w:tcPr>
          <w:p w:rsidR="00EF7A72" w:rsidRPr="00CA2402" w:rsidRDefault="00EF7A72" w:rsidP="00DC311D">
            <w:pPr>
              <w:cnfStyle w:val="000000000000" w:firstRow="0" w:lastRow="0" w:firstColumn="0" w:lastColumn="0" w:oddVBand="0" w:evenVBand="0" w:oddHBand="0" w:evenHBand="0" w:firstRowFirstColumn="0" w:firstRowLastColumn="0" w:lastRowFirstColumn="0" w:lastRowLastColumn="0"/>
              <w:rPr>
                <w:sz w:val="22"/>
                <w:szCs w:val="22"/>
              </w:rPr>
            </w:pPr>
            <w:r w:rsidRPr="00CA2402">
              <w:rPr>
                <w:sz w:val="22"/>
                <w:szCs w:val="22"/>
              </w:rPr>
              <w:t>Porcentaje de acciones realizadas que permiten brindar los servicios a la población vulnerable de los Centros Asistenciales y Campamentos Recreativos con relación al total de acciones que se estiman realizar para brindar los servicios a la población vulnerable de los Centros Asistenciales y Campamentos Recreativos.</w:t>
            </w:r>
          </w:p>
        </w:tc>
        <w:tc>
          <w:tcPr>
            <w:tcW w:w="3054" w:type="dxa"/>
            <w:vAlign w:val="center"/>
          </w:tcPr>
          <w:p w:rsidR="00EF7A72" w:rsidRPr="00CA2402" w:rsidRDefault="00EF7A72" w:rsidP="00DC311D">
            <w:pPr>
              <w:cnfStyle w:val="000000000000" w:firstRow="0" w:lastRow="0" w:firstColumn="0" w:lastColumn="0" w:oddVBand="0" w:evenVBand="0" w:oddHBand="0" w:evenHBand="0" w:firstRowFirstColumn="0" w:firstRowLastColumn="0" w:lastRowFirstColumn="0" w:lastRowLastColumn="0"/>
              <w:rPr>
                <w:sz w:val="22"/>
                <w:szCs w:val="22"/>
              </w:rPr>
            </w:pPr>
            <w:r w:rsidRPr="00CA2402">
              <w:rPr>
                <w:sz w:val="22"/>
                <w:szCs w:val="22"/>
              </w:rPr>
              <w:t>Variable 1. Número de acciones realizadas que permiten brindar los servicios a la población vulnerable de los Centros Asistenciales y Campamentos Recreativos: Sistema interno denominado: Sistema de Indicadores y Estructura Programática que opera la Dirección de Servicios Asistenciales; Variable 2. Total de acciones que se estiman realizar para brindar los servicios a la población vulnerable de los Centros Asistenciales y Campamentos Recreativos: Sistema interno denominado: Sistema de Indicadores y Estructura Programática que opera la Dirección de Servicios Asistenciales</w:t>
            </w:r>
          </w:p>
        </w:tc>
        <w:tc>
          <w:tcPr>
            <w:tcW w:w="1843" w:type="dxa"/>
            <w:vAlign w:val="center"/>
          </w:tcPr>
          <w:p w:rsidR="00EF7A72" w:rsidRPr="00CA2402" w:rsidRDefault="00EF7A72" w:rsidP="00DC311D">
            <w:pPr>
              <w:jc w:val="center"/>
              <w:cnfStyle w:val="000000000000" w:firstRow="0" w:lastRow="0" w:firstColumn="0" w:lastColumn="0" w:oddVBand="0" w:evenVBand="0" w:oddHBand="0" w:evenHBand="0" w:firstRowFirstColumn="0" w:firstRowLastColumn="0" w:lastRowFirstColumn="0" w:lastRowLastColumn="0"/>
              <w:rPr>
                <w:sz w:val="22"/>
                <w:szCs w:val="22"/>
              </w:rPr>
            </w:pPr>
            <w:r w:rsidRPr="00CA2402">
              <w:rPr>
                <w:sz w:val="22"/>
                <w:szCs w:val="22"/>
              </w:rPr>
              <w:t>No hay sugerencia pero son insuficientes.</w:t>
            </w:r>
          </w:p>
        </w:tc>
      </w:tr>
      <w:tr w:rsidR="00EF7A72" w:rsidRPr="00CA2402" w:rsidTr="00DC311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36" w:type="dxa"/>
            <w:vAlign w:val="center"/>
          </w:tcPr>
          <w:p w:rsidR="00EF7A72" w:rsidRPr="00CA2402" w:rsidRDefault="00EF7A72" w:rsidP="00DC311D">
            <w:pPr>
              <w:jc w:val="center"/>
              <w:rPr>
                <w:sz w:val="22"/>
                <w:szCs w:val="22"/>
              </w:rPr>
            </w:pPr>
            <w:r w:rsidRPr="00CA2402">
              <w:rPr>
                <w:sz w:val="22"/>
                <w:szCs w:val="22"/>
              </w:rPr>
              <w:t>Actividad</w:t>
            </w:r>
          </w:p>
        </w:tc>
        <w:tc>
          <w:tcPr>
            <w:tcW w:w="1613" w:type="dxa"/>
            <w:vAlign w:val="center"/>
          </w:tcPr>
          <w:p w:rsidR="00EF7A72" w:rsidRPr="00CA2402" w:rsidRDefault="00EF7A72" w:rsidP="00DC311D">
            <w:pPr>
              <w:cnfStyle w:val="000000100000" w:firstRow="0" w:lastRow="0" w:firstColumn="0" w:lastColumn="0" w:oddVBand="0" w:evenVBand="0" w:oddHBand="1" w:evenHBand="0" w:firstRowFirstColumn="0" w:firstRowLastColumn="0" w:lastRowFirstColumn="0" w:lastRowLastColumn="0"/>
              <w:rPr>
                <w:sz w:val="22"/>
                <w:szCs w:val="22"/>
              </w:rPr>
            </w:pPr>
            <w:r w:rsidRPr="00CA2402">
              <w:rPr>
                <w:sz w:val="22"/>
                <w:szCs w:val="22"/>
              </w:rPr>
              <w:t>Campañas de difusión y promoción realizadas.</w:t>
            </w:r>
          </w:p>
        </w:tc>
        <w:tc>
          <w:tcPr>
            <w:tcW w:w="1760" w:type="dxa"/>
            <w:vAlign w:val="center"/>
          </w:tcPr>
          <w:p w:rsidR="00EF7A72" w:rsidRPr="00CA2402" w:rsidRDefault="00EF7A72" w:rsidP="00DC311D">
            <w:pPr>
              <w:cnfStyle w:val="000000100000" w:firstRow="0" w:lastRow="0" w:firstColumn="0" w:lastColumn="0" w:oddVBand="0" w:evenVBand="0" w:oddHBand="1" w:evenHBand="0" w:firstRowFirstColumn="0" w:firstRowLastColumn="0" w:lastRowFirstColumn="0" w:lastRowLastColumn="0"/>
              <w:rPr>
                <w:sz w:val="22"/>
                <w:szCs w:val="22"/>
              </w:rPr>
            </w:pPr>
            <w:r w:rsidRPr="00CA2402">
              <w:rPr>
                <w:sz w:val="22"/>
                <w:szCs w:val="22"/>
              </w:rPr>
              <w:t>Porcentaje de campañas de difusión y promoción de los talleres de capacitación, con relación al número de campañas de difusión y promoción prevista a realizar.</w:t>
            </w:r>
          </w:p>
        </w:tc>
        <w:tc>
          <w:tcPr>
            <w:tcW w:w="3054" w:type="dxa"/>
            <w:vAlign w:val="center"/>
          </w:tcPr>
          <w:p w:rsidR="00EF7A72" w:rsidRPr="00CA2402" w:rsidRDefault="00EF7A72" w:rsidP="00DC311D">
            <w:pPr>
              <w:cnfStyle w:val="000000100000" w:firstRow="0" w:lastRow="0" w:firstColumn="0" w:lastColumn="0" w:oddVBand="0" w:evenVBand="0" w:oddHBand="1" w:evenHBand="0" w:firstRowFirstColumn="0" w:firstRowLastColumn="0" w:lastRowFirstColumn="0" w:lastRowLastColumn="0"/>
              <w:rPr>
                <w:sz w:val="22"/>
                <w:szCs w:val="22"/>
              </w:rPr>
            </w:pPr>
            <w:r w:rsidRPr="00CA2402">
              <w:rPr>
                <w:sz w:val="22"/>
                <w:szCs w:val="22"/>
              </w:rPr>
              <w:t xml:space="preserve">Variable 2:total de campañas de promoción y difusión previstas realizar por el Centro: Informe de campaña de promoción y difusión de los talleres del CDC %u201CTlazocihualpilli%u201D ; Variable 1: Número de campañas de difusión y promoción de los talleres de capacitación realizadas :Programa operativo anual del </w:t>
            </w:r>
            <w:r>
              <w:rPr>
                <w:sz w:val="22"/>
                <w:szCs w:val="22"/>
              </w:rPr>
              <w:t>área de promoción del CDC  Tlazocihualpilli</w:t>
            </w:r>
          </w:p>
        </w:tc>
        <w:tc>
          <w:tcPr>
            <w:tcW w:w="1843" w:type="dxa"/>
            <w:vAlign w:val="center"/>
          </w:tcPr>
          <w:p w:rsidR="00EF7A72" w:rsidRPr="00CA2402" w:rsidRDefault="00EF7A72" w:rsidP="00DC311D">
            <w:pPr>
              <w:jc w:val="center"/>
              <w:cnfStyle w:val="000000100000" w:firstRow="0" w:lastRow="0" w:firstColumn="0" w:lastColumn="0" w:oddVBand="0" w:evenVBand="0" w:oddHBand="1" w:evenHBand="0" w:firstRowFirstColumn="0" w:firstRowLastColumn="0" w:lastRowFirstColumn="0" w:lastRowLastColumn="0"/>
              <w:rPr>
                <w:sz w:val="22"/>
                <w:szCs w:val="22"/>
              </w:rPr>
            </w:pPr>
          </w:p>
        </w:tc>
      </w:tr>
    </w:tbl>
    <w:p w:rsidR="00CB34DD" w:rsidRDefault="00CB34DD">
      <w:bookmarkStart w:id="1" w:name="_GoBack"/>
      <w:bookmarkEnd w:id="1"/>
    </w:p>
    <w:sectPr w:rsidR="00CB34DD" w:rsidSect="00CB34DD">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7A72" w:rsidRDefault="00EF7A72" w:rsidP="00EF7A72">
      <w:r>
        <w:separator/>
      </w:r>
    </w:p>
  </w:endnote>
  <w:endnote w:type="continuationSeparator" w:id="0">
    <w:p w:rsidR="00EF7A72" w:rsidRDefault="00EF7A72" w:rsidP="00EF7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7A72" w:rsidRDefault="00EF7A72" w:rsidP="00EF7A72">
      <w:r>
        <w:separator/>
      </w:r>
    </w:p>
  </w:footnote>
  <w:footnote w:type="continuationSeparator" w:id="0">
    <w:p w:rsidR="00EF7A72" w:rsidRDefault="00EF7A72" w:rsidP="00EF7A72">
      <w:r>
        <w:continuationSeparator/>
      </w:r>
    </w:p>
  </w:footnote>
  <w:footnote w:id="1">
    <w:p w:rsidR="00EF7A72" w:rsidRPr="007722A2" w:rsidRDefault="00EF7A72" w:rsidP="00EF7A72">
      <w:pPr>
        <w:pStyle w:val="Textonotapie"/>
        <w:rPr>
          <w:lang w:val="es-ES_tradnl"/>
        </w:rPr>
      </w:pPr>
      <w:r>
        <w:rPr>
          <w:rStyle w:val="Refdenotaalpie"/>
        </w:rPr>
        <w:footnoteRef/>
      </w:r>
      <w:r>
        <w:t xml:space="preserve"> </w:t>
      </w:r>
      <w:r w:rsidRPr="007722A2">
        <w:rPr>
          <w:sz w:val="18"/>
          <w:szCs w:val="18"/>
          <w:lang w:val="es-ES_tradnl"/>
        </w:rPr>
        <w:t>Mir del Programa E040.</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D7B52"/>
    <w:multiLevelType w:val="hybridMultilevel"/>
    <w:tmpl w:val="8DE4E312"/>
    <w:lvl w:ilvl="0" w:tplc="28C0A67A">
      <w:start w:val="1"/>
      <w:numFmt w:val="upperRoman"/>
      <w:pStyle w:val="Ttulo2"/>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A72"/>
    <w:rsid w:val="00CB34DD"/>
    <w:rsid w:val="00EF7A72"/>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832D2D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7A72"/>
    <w:pPr>
      <w:jc w:val="both"/>
    </w:pPr>
    <w:rPr>
      <w:rFonts w:ascii="Arial Narrow" w:eastAsia="Times New Roman" w:hAnsi="Arial Narrow" w:cs="Times New Roman"/>
      <w:lang w:val="es-MX" w:eastAsia="en-US"/>
    </w:rPr>
  </w:style>
  <w:style w:type="paragraph" w:styleId="Ttulo2">
    <w:name w:val="heading 2"/>
    <w:basedOn w:val="Normal"/>
    <w:next w:val="Normal"/>
    <w:link w:val="Ttulo2Car"/>
    <w:uiPriority w:val="9"/>
    <w:unhideWhenUsed/>
    <w:qFormat/>
    <w:rsid w:val="00EF7A72"/>
    <w:pPr>
      <w:keepNext/>
      <w:keepLines/>
      <w:numPr>
        <w:numId w:val="1"/>
      </w:numPr>
      <w:spacing w:before="200"/>
      <w:outlineLvl w:val="1"/>
    </w:pPr>
    <w:rPr>
      <w:rFonts w:eastAsiaTheme="majorEastAsia" w:cstheme="majorBidi"/>
      <w:b/>
      <w:bCs/>
      <w:color w:val="000000" w:themeColor="text1"/>
      <w:sz w:val="22"/>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EF7A72"/>
    <w:rPr>
      <w:rFonts w:ascii="Arial Narrow" w:eastAsiaTheme="majorEastAsia" w:hAnsi="Arial Narrow" w:cstheme="majorBidi"/>
      <w:b/>
      <w:bCs/>
      <w:color w:val="000000" w:themeColor="text1"/>
      <w:sz w:val="22"/>
      <w:szCs w:val="26"/>
      <w:lang w:val="es-MX" w:eastAsia="en-US"/>
    </w:rPr>
  </w:style>
  <w:style w:type="paragraph" w:styleId="Textonotapie">
    <w:name w:val="footnote text"/>
    <w:basedOn w:val="Normal"/>
    <w:link w:val="TextonotapieCar"/>
    <w:uiPriority w:val="99"/>
    <w:unhideWhenUsed/>
    <w:rsid w:val="00EF7A72"/>
  </w:style>
  <w:style w:type="character" w:customStyle="1" w:styleId="TextonotapieCar">
    <w:name w:val="Texto nota pie Car"/>
    <w:basedOn w:val="Fuentedeprrafopredeter"/>
    <w:link w:val="Textonotapie"/>
    <w:uiPriority w:val="99"/>
    <w:rsid w:val="00EF7A72"/>
    <w:rPr>
      <w:rFonts w:ascii="Arial Narrow" w:eastAsia="Times New Roman" w:hAnsi="Arial Narrow" w:cs="Times New Roman"/>
      <w:lang w:val="es-MX" w:eastAsia="en-US"/>
    </w:rPr>
  </w:style>
  <w:style w:type="character" w:styleId="Refdenotaalpie">
    <w:name w:val="footnote reference"/>
    <w:basedOn w:val="Fuentedeprrafopredeter"/>
    <w:uiPriority w:val="99"/>
    <w:unhideWhenUsed/>
    <w:rsid w:val="00EF7A72"/>
    <w:rPr>
      <w:vertAlign w:val="superscript"/>
    </w:rPr>
  </w:style>
  <w:style w:type="table" w:styleId="Listaclara-nfasis3">
    <w:name w:val="Light List Accent 3"/>
    <w:basedOn w:val="Tablanormal"/>
    <w:uiPriority w:val="61"/>
    <w:rsid w:val="00EF7A72"/>
    <w:rPr>
      <w:lang w:eastAsia="en-U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7A72"/>
    <w:pPr>
      <w:jc w:val="both"/>
    </w:pPr>
    <w:rPr>
      <w:rFonts w:ascii="Arial Narrow" w:eastAsia="Times New Roman" w:hAnsi="Arial Narrow" w:cs="Times New Roman"/>
      <w:lang w:val="es-MX" w:eastAsia="en-US"/>
    </w:rPr>
  </w:style>
  <w:style w:type="paragraph" w:styleId="Ttulo2">
    <w:name w:val="heading 2"/>
    <w:basedOn w:val="Normal"/>
    <w:next w:val="Normal"/>
    <w:link w:val="Ttulo2Car"/>
    <w:uiPriority w:val="9"/>
    <w:unhideWhenUsed/>
    <w:qFormat/>
    <w:rsid w:val="00EF7A72"/>
    <w:pPr>
      <w:keepNext/>
      <w:keepLines/>
      <w:numPr>
        <w:numId w:val="1"/>
      </w:numPr>
      <w:spacing w:before="200"/>
      <w:outlineLvl w:val="1"/>
    </w:pPr>
    <w:rPr>
      <w:rFonts w:eastAsiaTheme="majorEastAsia" w:cstheme="majorBidi"/>
      <w:b/>
      <w:bCs/>
      <w:color w:val="000000" w:themeColor="text1"/>
      <w:sz w:val="22"/>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EF7A72"/>
    <w:rPr>
      <w:rFonts w:ascii="Arial Narrow" w:eastAsiaTheme="majorEastAsia" w:hAnsi="Arial Narrow" w:cstheme="majorBidi"/>
      <w:b/>
      <w:bCs/>
      <w:color w:val="000000" w:themeColor="text1"/>
      <w:sz w:val="22"/>
      <w:szCs w:val="26"/>
      <w:lang w:val="es-MX" w:eastAsia="en-US"/>
    </w:rPr>
  </w:style>
  <w:style w:type="paragraph" w:styleId="Textonotapie">
    <w:name w:val="footnote text"/>
    <w:basedOn w:val="Normal"/>
    <w:link w:val="TextonotapieCar"/>
    <w:uiPriority w:val="99"/>
    <w:unhideWhenUsed/>
    <w:rsid w:val="00EF7A72"/>
  </w:style>
  <w:style w:type="character" w:customStyle="1" w:styleId="TextonotapieCar">
    <w:name w:val="Texto nota pie Car"/>
    <w:basedOn w:val="Fuentedeprrafopredeter"/>
    <w:link w:val="Textonotapie"/>
    <w:uiPriority w:val="99"/>
    <w:rsid w:val="00EF7A72"/>
    <w:rPr>
      <w:rFonts w:ascii="Arial Narrow" w:eastAsia="Times New Roman" w:hAnsi="Arial Narrow" w:cs="Times New Roman"/>
      <w:lang w:val="es-MX" w:eastAsia="en-US"/>
    </w:rPr>
  </w:style>
  <w:style w:type="character" w:styleId="Refdenotaalpie">
    <w:name w:val="footnote reference"/>
    <w:basedOn w:val="Fuentedeprrafopredeter"/>
    <w:uiPriority w:val="99"/>
    <w:unhideWhenUsed/>
    <w:rsid w:val="00EF7A72"/>
    <w:rPr>
      <w:vertAlign w:val="superscript"/>
    </w:rPr>
  </w:style>
  <w:style w:type="table" w:styleId="Listaclara-nfasis3">
    <w:name w:val="Light List Accent 3"/>
    <w:basedOn w:val="Tablanormal"/>
    <w:uiPriority w:val="61"/>
    <w:rsid w:val="00EF7A72"/>
    <w:rPr>
      <w:lang w:eastAsia="en-U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2517</Words>
  <Characters>13846</Characters>
  <Application>Microsoft Macintosh Word</Application>
  <DocSecurity>0</DocSecurity>
  <Lines>115</Lines>
  <Paragraphs>32</Paragraphs>
  <ScaleCrop>false</ScaleCrop>
  <Company>IDEAS</Company>
  <LinksUpToDate>false</LinksUpToDate>
  <CharactersWithSpaces>16331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Norma Castaneda</dc:creator>
  <cp:keywords/>
  <dc:description/>
  <cp:lastModifiedBy>Norma Castaneda</cp:lastModifiedBy>
  <cp:revision>1</cp:revision>
  <dcterms:created xsi:type="dcterms:W3CDTF">2015-08-02T18:34:00Z</dcterms:created>
  <dcterms:modified xsi:type="dcterms:W3CDTF">2015-08-02T18:34:00Z</dcterms:modified>
</cp:coreProperties>
</file>